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4A28E" w14:textId="2C2FF86F" w:rsidR="00FA4CE2" w:rsidRDefault="00760901" w:rsidP="00760901">
      <w:pPr>
        <w:pStyle w:val="Kop2"/>
        <w:numPr>
          <w:ilvl w:val="0"/>
          <w:numId w:val="0"/>
        </w:numPr>
      </w:pPr>
      <w:bookmarkStart w:id="0" w:name="_Ref121153282"/>
      <w:bookmarkStart w:id="1" w:name="_Ref121153327"/>
      <w:bookmarkStart w:id="2" w:name="_Ref121153352"/>
      <w:bookmarkStart w:id="3" w:name="_Toc160116710"/>
      <w:r>
        <w:t xml:space="preserve">Bijlage </w:t>
      </w:r>
      <w:r w:rsidR="001963E5">
        <w:t>4</w:t>
      </w:r>
      <w:r>
        <w:t xml:space="preserve">. </w:t>
      </w:r>
      <w:r w:rsidR="0022316A">
        <w:t>Eigen verklaring</w:t>
      </w:r>
      <w:bookmarkEnd w:id="0"/>
      <w:bookmarkEnd w:id="1"/>
      <w:bookmarkEnd w:id="2"/>
      <w:bookmarkEnd w:id="3"/>
    </w:p>
    <w:p w14:paraId="2B8051B7" w14:textId="77777777" w:rsidR="00784E46" w:rsidRPr="00784E46" w:rsidRDefault="00784E46" w:rsidP="00784E46"/>
    <w:p w14:paraId="4869C527" w14:textId="77777777" w:rsidR="00DE4FF4" w:rsidRPr="0066024B" w:rsidRDefault="00DE4FF4" w:rsidP="00DE4FF4">
      <w:pPr>
        <w:pStyle w:val="BasistekstBrinkGroep"/>
        <w:jc w:val="center"/>
        <w:rPr>
          <w:b/>
          <w:bCs/>
          <w:sz w:val="22"/>
          <w:szCs w:val="22"/>
        </w:rPr>
      </w:pPr>
      <w:r w:rsidRPr="0066024B">
        <w:rPr>
          <w:b/>
          <w:bCs/>
          <w:sz w:val="22"/>
          <w:szCs w:val="22"/>
        </w:rPr>
        <w:t>EIGEN VERKLARING</w:t>
      </w:r>
    </w:p>
    <w:p w14:paraId="1CBD537E" w14:textId="72E399E5" w:rsidR="00DE4FF4" w:rsidRPr="00C1390D" w:rsidRDefault="00DE4FF4" w:rsidP="00DE4FF4">
      <w:pPr>
        <w:pStyle w:val="BasistekstBrinkGroep"/>
        <w:jc w:val="center"/>
        <w:rPr>
          <w:sz w:val="22"/>
          <w:szCs w:val="22"/>
        </w:rPr>
      </w:pPr>
      <w:r w:rsidRPr="00C1390D">
        <w:rPr>
          <w:sz w:val="22"/>
          <w:szCs w:val="22"/>
        </w:rPr>
        <w:t xml:space="preserve">Aanbesteding </w:t>
      </w:r>
      <w:r w:rsidR="000212BD">
        <w:rPr>
          <w:sz w:val="22"/>
          <w:szCs w:val="22"/>
        </w:rPr>
        <w:t xml:space="preserve">dagelijks onderhoud &amp; mutatieonderhoud </w:t>
      </w:r>
    </w:p>
    <w:p w14:paraId="2638D8F3" w14:textId="77777777" w:rsidR="00DE4FF4" w:rsidRPr="00C1390D" w:rsidRDefault="00DE4FF4" w:rsidP="00DE4FF4">
      <w:pPr>
        <w:pStyle w:val="BasistekstBrinkGroep"/>
        <w:rPr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49"/>
        <w:gridCol w:w="4550"/>
      </w:tblGrid>
      <w:tr w:rsidR="00DE4FF4" w:rsidRPr="000212BD" w14:paraId="6A74073F" w14:textId="77777777" w:rsidTr="000212BD">
        <w:tc>
          <w:tcPr>
            <w:tcW w:w="9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2" w:themeFillShade="BF"/>
            <w:hideMark/>
          </w:tcPr>
          <w:p w14:paraId="6DE7A363" w14:textId="2CA929E9" w:rsidR="00DE4FF4" w:rsidRPr="000212BD" w:rsidRDefault="00DE4FF4" w:rsidP="006C0865">
            <w:pPr>
              <w:pStyle w:val="BasistekstBrinkGroep"/>
              <w:rPr>
                <w:b/>
                <w:bCs/>
                <w:sz w:val="22"/>
                <w:szCs w:val="22"/>
              </w:rPr>
            </w:pPr>
            <w:r w:rsidRPr="000212BD">
              <w:rPr>
                <w:b/>
                <w:bCs/>
                <w:sz w:val="22"/>
                <w:szCs w:val="22"/>
              </w:rPr>
              <w:t xml:space="preserve">Gegevens </w:t>
            </w:r>
            <w:r w:rsidR="000212BD" w:rsidRPr="000212BD">
              <w:rPr>
                <w:b/>
                <w:bCs/>
                <w:sz w:val="22"/>
                <w:szCs w:val="22"/>
              </w:rPr>
              <w:t>inschrijver</w:t>
            </w:r>
            <w:r w:rsidRPr="000212BD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E4FF4" w:rsidRPr="00C1390D" w14:paraId="6E9F556C" w14:textId="77777777" w:rsidTr="006C0865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6E684" w14:textId="3442117B" w:rsidR="00DE4FF4" w:rsidRPr="00C1390D" w:rsidRDefault="00DE4FF4" w:rsidP="006C0865">
            <w:pPr>
              <w:pStyle w:val="BasistekstBrinkGroep"/>
              <w:rPr>
                <w:sz w:val="22"/>
                <w:szCs w:val="22"/>
              </w:rPr>
            </w:pPr>
            <w:r w:rsidRPr="00C1390D">
              <w:rPr>
                <w:sz w:val="22"/>
                <w:szCs w:val="22"/>
              </w:rPr>
              <w:t xml:space="preserve">Naam </w:t>
            </w:r>
            <w:r w:rsidR="000212BD">
              <w:rPr>
                <w:sz w:val="22"/>
                <w:szCs w:val="22"/>
              </w:rPr>
              <w:t>inschrijver</w:t>
            </w:r>
            <w:r w:rsidRPr="00C1390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F546" w14:textId="77777777" w:rsidR="00DE4FF4" w:rsidRPr="00C1390D" w:rsidRDefault="00DE4FF4" w:rsidP="006C0865">
            <w:pPr>
              <w:pStyle w:val="BasistekstBrinkGroep"/>
              <w:rPr>
                <w:sz w:val="22"/>
                <w:szCs w:val="22"/>
              </w:rPr>
            </w:pPr>
          </w:p>
        </w:tc>
      </w:tr>
      <w:tr w:rsidR="00DE4FF4" w:rsidRPr="00C1390D" w14:paraId="309A6054" w14:textId="77777777" w:rsidTr="006C0865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CF409" w14:textId="77777777" w:rsidR="00DE4FF4" w:rsidRPr="00C1390D" w:rsidRDefault="00DE4FF4" w:rsidP="006C0865">
            <w:pPr>
              <w:pStyle w:val="BasistekstBrinkGroep"/>
              <w:rPr>
                <w:sz w:val="22"/>
                <w:szCs w:val="22"/>
              </w:rPr>
            </w:pPr>
            <w:r w:rsidRPr="00C1390D">
              <w:rPr>
                <w:sz w:val="22"/>
                <w:szCs w:val="22"/>
              </w:rPr>
              <w:t>Rechtsvorm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FB60" w14:textId="77777777" w:rsidR="00DE4FF4" w:rsidRPr="00C1390D" w:rsidRDefault="00DE4FF4" w:rsidP="006C0865">
            <w:pPr>
              <w:pStyle w:val="BasistekstBrinkGroep"/>
              <w:rPr>
                <w:sz w:val="22"/>
                <w:szCs w:val="22"/>
              </w:rPr>
            </w:pPr>
          </w:p>
        </w:tc>
      </w:tr>
      <w:tr w:rsidR="00DE4FF4" w:rsidRPr="00C1390D" w14:paraId="53DDAF5A" w14:textId="77777777" w:rsidTr="006C0865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E30D0" w14:textId="77777777" w:rsidR="00DE4FF4" w:rsidRPr="00C1390D" w:rsidRDefault="00DE4FF4" w:rsidP="006C0865">
            <w:pPr>
              <w:pStyle w:val="BasistekstBrinkGroep"/>
              <w:rPr>
                <w:sz w:val="22"/>
                <w:szCs w:val="22"/>
              </w:rPr>
            </w:pPr>
            <w:r w:rsidRPr="00C1390D">
              <w:rPr>
                <w:sz w:val="22"/>
                <w:szCs w:val="22"/>
              </w:rPr>
              <w:t>Naam rechtsgeldige vertegenwoordiger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5B2C" w14:textId="77777777" w:rsidR="00DE4FF4" w:rsidRPr="00C1390D" w:rsidRDefault="00DE4FF4" w:rsidP="006C0865">
            <w:pPr>
              <w:pStyle w:val="BasistekstBrinkGroep"/>
              <w:rPr>
                <w:sz w:val="22"/>
                <w:szCs w:val="22"/>
              </w:rPr>
            </w:pPr>
          </w:p>
        </w:tc>
      </w:tr>
      <w:tr w:rsidR="00DE4FF4" w:rsidRPr="00C1390D" w14:paraId="182D25CB" w14:textId="77777777" w:rsidTr="006C0865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D0002" w14:textId="77777777" w:rsidR="00DE4FF4" w:rsidRPr="00C1390D" w:rsidRDefault="00DE4FF4" w:rsidP="006C0865">
            <w:pPr>
              <w:pStyle w:val="BasistekstBrinkGroep"/>
              <w:rPr>
                <w:sz w:val="22"/>
                <w:szCs w:val="22"/>
              </w:rPr>
            </w:pPr>
            <w:r w:rsidRPr="00C1390D">
              <w:rPr>
                <w:sz w:val="22"/>
                <w:szCs w:val="22"/>
              </w:rPr>
              <w:t>Adresgegevens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57A4" w14:textId="77777777" w:rsidR="00DE4FF4" w:rsidRPr="00C1390D" w:rsidRDefault="00DE4FF4" w:rsidP="006C0865">
            <w:pPr>
              <w:pStyle w:val="BasistekstBrinkGroep"/>
              <w:rPr>
                <w:sz w:val="22"/>
                <w:szCs w:val="22"/>
              </w:rPr>
            </w:pPr>
          </w:p>
        </w:tc>
      </w:tr>
      <w:tr w:rsidR="00DE4FF4" w:rsidRPr="00C1390D" w14:paraId="6CF43710" w14:textId="77777777" w:rsidTr="006C0865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F8FED" w14:textId="77777777" w:rsidR="00DE4FF4" w:rsidRPr="00C1390D" w:rsidRDefault="00DE4FF4" w:rsidP="006C0865">
            <w:pPr>
              <w:pStyle w:val="BasistekstBrinkGroep"/>
              <w:rPr>
                <w:sz w:val="22"/>
                <w:szCs w:val="22"/>
              </w:rPr>
            </w:pPr>
            <w:r w:rsidRPr="00C1390D">
              <w:rPr>
                <w:sz w:val="22"/>
                <w:szCs w:val="22"/>
              </w:rPr>
              <w:t>E-mail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2CE5" w14:textId="77777777" w:rsidR="00DE4FF4" w:rsidRPr="00C1390D" w:rsidRDefault="00DE4FF4" w:rsidP="006C0865">
            <w:pPr>
              <w:pStyle w:val="BasistekstBrinkGroep"/>
              <w:rPr>
                <w:sz w:val="22"/>
                <w:szCs w:val="22"/>
              </w:rPr>
            </w:pPr>
          </w:p>
        </w:tc>
      </w:tr>
      <w:tr w:rsidR="00DE4FF4" w:rsidRPr="00C1390D" w14:paraId="02D34A3A" w14:textId="77777777" w:rsidTr="006C0865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153E6" w14:textId="77777777" w:rsidR="00DE4FF4" w:rsidRPr="00C1390D" w:rsidRDefault="00DE4FF4" w:rsidP="006C0865">
            <w:pPr>
              <w:pStyle w:val="BasistekstBrinkGroep"/>
              <w:rPr>
                <w:sz w:val="22"/>
                <w:szCs w:val="22"/>
              </w:rPr>
            </w:pPr>
            <w:r w:rsidRPr="00C1390D">
              <w:rPr>
                <w:sz w:val="22"/>
                <w:szCs w:val="22"/>
              </w:rPr>
              <w:t>Telefoon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9EC2" w14:textId="77777777" w:rsidR="00DE4FF4" w:rsidRPr="00C1390D" w:rsidRDefault="00DE4FF4" w:rsidP="006C0865">
            <w:pPr>
              <w:pStyle w:val="BasistekstBrinkGroep"/>
              <w:rPr>
                <w:sz w:val="22"/>
                <w:szCs w:val="22"/>
              </w:rPr>
            </w:pPr>
          </w:p>
        </w:tc>
      </w:tr>
    </w:tbl>
    <w:p w14:paraId="7ED34D10" w14:textId="77777777" w:rsidR="00DE4FF4" w:rsidRPr="00C1390D" w:rsidRDefault="00DE4FF4" w:rsidP="00DE4FF4">
      <w:pPr>
        <w:pStyle w:val="BasistekstBrinkGroep"/>
        <w:rPr>
          <w:sz w:val="22"/>
          <w:szCs w:val="22"/>
        </w:rPr>
      </w:pPr>
    </w:p>
    <w:p w14:paraId="0B404F49" w14:textId="2E071B4A" w:rsidR="00DE4FF4" w:rsidRPr="00C1390D" w:rsidRDefault="00DE4FF4" w:rsidP="00DE4FF4">
      <w:pPr>
        <w:pStyle w:val="BasistekstBrinkGroep"/>
        <w:rPr>
          <w:sz w:val="22"/>
          <w:szCs w:val="22"/>
        </w:rPr>
      </w:pPr>
      <w:r w:rsidRPr="00C1390D">
        <w:rPr>
          <w:sz w:val="22"/>
          <w:szCs w:val="22"/>
        </w:rPr>
        <w:t xml:space="preserve">Ondergetekende verklaart in het kader van de aanbesteding </w:t>
      </w:r>
      <w:r w:rsidR="000212BD">
        <w:rPr>
          <w:sz w:val="22"/>
          <w:szCs w:val="22"/>
        </w:rPr>
        <w:t>dagelijks onderhoud &amp; mutatieonderhoud</w:t>
      </w:r>
      <w:r w:rsidRPr="00C1390D">
        <w:rPr>
          <w:sz w:val="22"/>
          <w:szCs w:val="22"/>
        </w:rPr>
        <w:t>:</w:t>
      </w:r>
    </w:p>
    <w:p w14:paraId="3D2E6049" w14:textId="77777777" w:rsidR="00DE4FF4" w:rsidRPr="00C1390D" w:rsidRDefault="00DE4FF4" w:rsidP="00DE4FF4">
      <w:pPr>
        <w:pStyle w:val="Opsomstreepje1steniveauBrinkGroep"/>
        <w:rPr>
          <w:sz w:val="22"/>
          <w:szCs w:val="22"/>
        </w:rPr>
      </w:pPr>
      <w:r w:rsidRPr="00C1390D">
        <w:rPr>
          <w:sz w:val="22"/>
          <w:szCs w:val="22"/>
        </w:rPr>
        <w:t>dat de volgende uitsluitingsgronden zich ten aanzien van hem niet voordoen.</w:t>
      </w:r>
    </w:p>
    <w:p w14:paraId="3730B646" w14:textId="77777777" w:rsidR="00DE4FF4" w:rsidRPr="0066024B" w:rsidRDefault="00DE4FF4" w:rsidP="00DE4FF4">
      <w:pPr>
        <w:pStyle w:val="Opsomstreepje2deniveauBrinkGroep"/>
        <w:rPr>
          <w:sz w:val="22"/>
          <w:szCs w:val="22"/>
        </w:rPr>
      </w:pPr>
      <w:r w:rsidRPr="00C1390D">
        <w:rPr>
          <w:sz w:val="22"/>
          <w:szCs w:val="22"/>
        </w:rPr>
        <w:t>De Gegadigde (of een persoon die lid is van het bestuurs-, leidinggevend of toezichthoudend orgaan of die daarin vertegenwoordigings-, beslissings- of controlebevoegdheid heeft) is in de vijf jaar voorafgaand aan de datum van het indienen van het verzoek tot deelneming op grond van een onherroepelijk geworden rechterlijke uitspraak veroordeeld</w:t>
      </w:r>
      <w:r w:rsidRPr="0066024B">
        <w:rPr>
          <w:sz w:val="22"/>
          <w:szCs w:val="22"/>
        </w:rPr>
        <w:t xml:space="preserve"> ter zake van:</w:t>
      </w:r>
    </w:p>
    <w:p w14:paraId="62CD6887" w14:textId="77777777" w:rsidR="00DE4FF4" w:rsidRPr="009006DB" w:rsidRDefault="00DE4FF4" w:rsidP="00DE4FF4">
      <w:pPr>
        <w:pStyle w:val="Opsomstreepje3deniveauBrinkGroep"/>
        <w:rPr>
          <w:sz w:val="22"/>
          <w:szCs w:val="22"/>
        </w:rPr>
      </w:pPr>
      <w:r w:rsidRPr="0066024B">
        <w:rPr>
          <w:sz w:val="22"/>
          <w:szCs w:val="22"/>
        </w:rPr>
        <w:t>deelneming aan een criminele organisatie in de zin van artikel 2</w:t>
      </w:r>
      <w:r w:rsidRPr="009006DB">
        <w:rPr>
          <w:sz w:val="22"/>
          <w:szCs w:val="22"/>
        </w:rPr>
        <w:t xml:space="preserve"> van Kaderbesluit 2008/841/JBZ van de Raad van 24 oktober 2008 ter bestrijding van de georganiseerde criminaliteit (</w:t>
      </w:r>
      <w:proofErr w:type="spellStart"/>
      <w:r w:rsidRPr="009006DB">
        <w:rPr>
          <w:sz w:val="22"/>
          <w:szCs w:val="22"/>
        </w:rPr>
        <w:t>PbEU</w:t>
      </w:r>
      <w:proofErr w:type="spellEnd"/>
      <w:r w:rsidRPr="009006DB">
        <w:rPr>
          <w:sz w:val="22"/>
          <w:szCs w:val="22"/>
        </w:rPr>
        <w:t xml:space="preserve"> 2008, L 300); en/of</w:t>
      </w:r>
    </w:p>
    <w:p w14:paraId="7D2FFFB8" w14:textId="77777777" w:rsidR="00DE4FF4" w:rsidRPr="009006DB" w:rsidRDefault="00DE4FF4" w:rsidP="00DE4FF4">
      <w:pPr>
        <w:pStyle w:val="Opsomstreepje3deniveauBrinkGroep"/>
        <w:rPr>
          <w:sz w:val="22"/>
          <w:szCs w:val="22"/>
        </w:rPr>
      </w:pPr>
      <w:r w:rsidRPr="009006DB">
        <w:rPr>
          <w:sz w:val="22"/>
          <w:szCs w:val="22"/>
        </w:rPr>
        <w:t>omkoping in de zin van artikel 3 van de Overeenkomst ter bestrijding van corruptie waarbij ambtenaren van de Europese Gemeenschappen of van de lidstaten van de Europese Unie betrokken zijn (</w:t>
      </w:r>
      <w:proofErr w:type="spellStart"/>
      <w:r w:rsidRPr="009006DB">
        <w:rPr>
          <w:sz w:val="22"/>
          <w:szCs w:val="22"/>
        </w:rPr>
        <w:t>PbEU</w:t>
      </w:r>
      <w:proofErr w:type="spellEnd"/>
      <w:r w:rsidRPr="009006DB">
        <w:rPr>
          <w:sz w:val="22"/>
          <w:szCs w:val="22"/>
        </w:rPr>
        <w:t xml:space="preserve"> 1997, C 195) en van artikel 2, eerste lid, van Kaderbesluit 2003/568/JBZ van de Raad van 22 juli 2003 inzake de bestrijding van corruptie in de privésector (</w:t>
      </w:r>
      <w:proofErr w:type="spellStart"/>
      <w:r w:rsidRPr="009006DB">
        <w:rPr>
          <w:sz w:val="22"/>
          <w:szCs w:val="22"/>
        </w:rPr>
        <w:t>PbEU</w:t>
      </w:r>
      <w:proofErr w:type="spellEnd"/>
      <w:r w:rsidRPr="009006DB">
        <w:rPr>
          <w:sz w:val="22"/>
          <w:szCs w:val="22"/>
        </w:rPr>
        <w:t xml:space="preserve"> 2003, L 192); en/of</w:t>
      </w:r>
    </w:p>
    <w:p w14:paraId="35723FA3" w14:textId="77777777" w:rsidR="00DE4FF4" w:rsidRPr="009006DB" w:rsidRDefault="00DE4FF4" w:rsidP="00DE4FF4">
      <w:pPr>
        <w:pStyle w:val="Opsomstreepje3deniveauBrinkGroep"/>
        <w:rPr>
          <w:sz w:val="22"/>
          <w:szCs w:val="22"/>
        </w:rPr>
      </w:pPr>
      <w:r w:rsidRPr="009006DB">
        <w:rPr>
          <w:sz w:val="22"/>
          <w:szCs w:val="22"/>
        </w:rPr>
        <w:t>fraude in de zin van artikel 1 van de overeenkomst aangaande de bescherming van de financiële belangen van de Gemeenschap (</w:t>
      </w:r>
      <w:proofErr w:type="spellStart"/>
      <w:r w:rsidRPr="009006DB">
        <w:rPr>
          <w:sz w:val="22"/>
          <w:szCs w:val="22"/>
        </w:rPr>
        <w:t>PbEG</w:t>
      </w:r>
      <w:proofErr w:type="spellEnd"/>
      <w:r w:rsidRPr="009006DB">
        <w:rPr>
          <w:sz w:val="22"/>
          <w:szCs w:val="22"/>
        </w:rPr>
        <w:t xml:space="preserve"> 1995, C 316); en/of</w:t>
      </w:r>
    </w:p>
    <w:p w14:paraId="7B002B8D" w14:textId="77777777" w:rsidR="00DE4FF4" w:rsidRPr="009006DB" w:rsidRDefault="00DE4FF4" w:rsidP="00DE4FF4">
      <w:pPr>
        <w:pStyle w:val="Opsomstreepje3deniveauBrinkGroep"/>
        <w:rPr>
          <w:sz w:val="22"/>
          <w:szCs w:val="22"/>
        </w:rPr>
      </w:pPr>
      <w:r w:rsidRPr="009006DB">
        <w:rPr>
          <w:sz w:val="22"/>
          <w:szCs w:val="22"/>
        </w:rPr>
        <w:t>witwassen van geld in de zin van artikel 1 van </w:t>
      </w:r>
      <w:hyperlink r:id="rId21" w:history="1">
        <w:r w:rsidRPr="009006DB">
          <w:rPr>
            <w:sz w:val="22"/>
            <w:szCs w:val="22"/>
          </w:rPr>
          <w:t>richtlijn nr. 91/308/EEG</w:t>
        </w:r>
      </w:hyperlink>
      <w:r w:rsidRPr="009006DB">
        <w:rPr>
          <w:sz w:val="22"/>
          <w:szCs w:val="22"/>
        </w:rPr>
        <w:t> van de Raad van 10 juni 1991 tot voorkoming van het gebruik van het financiële stelsel voor het witwassen van geld (</w:t>
      </w:r>
      <w:proofErr w:type="spellStart"/>
      <w:r w:rsidRPr="009006DB">
        <w:rPr>
          <w:sz w:val="22"/>
          <w:szCs w:val="22"/>
        </w:rPr>
        <w:t>PbEG</w:t>
      </w:r>
      <w:proofErr w:type="spellEnd"/>
      <w:r w:rsidRPr="009006DB">
        <w:rPr>
          <w:sz w:val="22"/>
          <w:szCs w:val="22"/>
        </w:rPr>
        <w:t xml:space="preserve"> L 1991, L 166) zoals gewijzigd bij </w:t>
      </w:r>
      <w:hyperlink r:id="rId22" w:history="1">
        <w:r w:rsidRPr="009006DB">
          <w:rPr>
            <w:sz w:val="22"/>
            <w:szCs w:val="22"/>
          </w:rPr>
          <w:t>richtlijn nr. 2001/97/EG</w:t>
        </w:r>
      </w:hyperlink>
      <w:r w:rsidRPr="009006DB">
        <w:rPr>
          <w:sz w:val="22"/>
          <w:szCs w:val="22"/>
        </w:rPr>
        <w:t> van het Europees Parlement en de Raad (</w:t>
      </w:r>
      <w:proofErr w:type="spellStart"/>
      <w:r w:rsidRPr="009006DB">
        <w:rPr>
          <w:sz w:val="22"/>
          <w:szCs w:val="22"/>
        </w:rPr>
        <w:t>PbEG</w:t>
      </w:r>
      <w:proofErr w:type="spellEnd"/>
      <w:r w:rsidRPr="009006DB">
        <w:rPr>
          <w:sz w:val="22"/>
          <w:szCs w:val="22"/>
        </w:rPr>
        <w:t xml:space="preserve"> L 2001, 344); en/of</w:t>
      </w:r>
    </w:p>
    <w:p w14:paraId="5093AA2C" w14:textId="77777777" w:rsidR="00DE4FF4" w:rsidRPr="009006DB" w:rsidRDefault="00DE4FF4" w:rsidP="00DE4FF4">
      <w:pPr>
        <w:pStyle w:val="Opsomstreepje3deniveauBrinkGroep"/>
        <w:rPr>
          <w:sz w:val="22"/>
          <w:szCs w:val="22"/>
        </w:rPr>
      </w:pPr>
      <w:r w:rsidRPr="009006DB">
        <w:rPr>
          <w:sz w:val="22"/>
          <w:szCs w:val="22"/>
        </w:rPr>
        <w:t>terroristische misdrijven of strafbare feiten in verband met terroristische activiteiten in de zin van de artikelen 1, 3 en 4 van Kaderbesluit 2002/475/JBZ van de Raad van 13 juni 2003 inzake terrorismebestrijding (</w:t>
      </w:r>
      <w:proofErr w:type="spellStart"/>
      <w:r w:rsidRPr="009006DB">
        <w:rPr>
          <w:sz w:val="22"/>
          <w:szCs w:val="22"/>
        </w:rPr>
        <w:t>PbEU</w:t>
      </w:r>
      <w:proofErr w:type="spellEnd"/>
      <w:r w:rsidRPr="009006DB">
        <w:rPr>
          <w:sz w:val="22"/>
          <w:szCs w:val="22"/>
        </w:rPr>
        <w:t xml:space="preserve"> 2002, L 164); en/of</w:t>
      </w:r>
    </w:p>
    <w:p w14:paraId="4BF42DD4" w14:textId="77777777" w:rsidR="00DE4FF4" w:rsidRPr="009006DB" w:rsidRDefault="00DE4FF4" w:rsidP="00DE4FF4">
      <w:pPr>
        <w:pStyle w:val="Opsomstreepje3deniveauBrinkGroep"/>
        <w:rPr>
          <w:sz w:val="22"/>
          <w:szCs w:val="22"/>
        </w:rPr>
      </w:pPr>
      <w:r w:rsidRPr="009006DB">
        <w:rPr>
          <w:sz w:val="22"/>
          <w:szCs w:val="22"/>
        </w:rPr>
        <w:t>kinderarbeid en andere vormen van mensenhandel in de zin van artikel 2 van Richtlijn 2011/36/EU van het Europees Parlement en de Raad van 5 april 2011 inzake de voorkoming en bestrijding van mensenhandel en de bescherming van slachtoffers daarvan, en ter vervanging van Kaderbesluit 2002/629/JBZ (</w:t>
      </w:r>
      <w:proofErr w:type="spellStart"/>
      <w:r w:rsidRPr="009006DB">
        <w:rPr>
          <w:sz w:val="22"/>
          <w:szCs w:val="22"/>
        </w:rPr>
        <w:t>PbEU</w:t>
      </w:r>
      <w:proofErr w:type="spellEnd"/>
      <w:r w:rsidRPr="009006DB">
        <w:rPr>
          <w:sz w:val="22"/>
          <w:szCs w:val="22"/>
        </w:rPr>
        <w:t xml:space="preserve"> 2011, L 101).</w:t>
      </w:r>
    </w:p>
    <w:p w14:paraId="718F01AB" w14:textId="77777777" w:rsidR="00DE4FF4" w:rsidRPr="003C4488" w:rsidRDefault="00DE4FF4" w:rsidP="00DE4FF4">
      <w:pPr>
        <w:pStyle w:val="Opsomstreepje2deniveauBrinkGroep"/>
        <w:rPr>
          <w:sz w:val="22"/>
          <w:szCs w:val="22"/>
        </w:rPr>
      </w:pPr>
      <w:r w:rsidRPr="009006DB">
        <w:rPr>
          <w:sz w:val="22"/>
          <w:szCs w:val="22"/>
        </w:rPr>
        <w:t>De Gegadigde verkeert in staat van faillissement, surseance van betaling of liquidatie of hiertoe is een aanvraag/verzoek ingediend, diens werkzaamheden zijn gestaakt, jegens hem geldt een (</w:t>
      </w:r>
      <w:proofErr w:type="spellStart"/>
      <w:r w:rsidRPr="009006DB">
        <w:rPr>
          <w:sz w:val="22"/>
          <w:szCs w:val="22"/>
        </w:rPr>
        <w:t>faillissements</w:t>
      </w:r>
      <w:proofErr w:type="spellEnd"/>
      <w:r w:rsidRPr="009006DB">
        <w:rPr>
          <w:sz w:val="22"/>
          <w:szCs w:val="22"/>
        </w:rPr>
        <w:t xml:space="preserve">/betalings-)akkoord, er rust beslag op een substantieel deel van de bedrijfseigendommen of goederen van de Gegadigde verkeert in een andere vergelijkbare toestand ingevolge een soortgelijke procedure die </w:t>
      </w:r>
      <w:r w:rsidRPr="003C4488">
        <w:rPr>
          <w:sz w:val="22"/>
          <w:szCs w:val="22"/>
        </w:rPr>
        <w:t>voorkomt in de op hem van toepassing zijnde wet- of regelgeving.</w:t>
      </w:r>
    </w:p>
    <w:p w14:paraId="163FED4B" w14:textId="120456D1" w:rsidR="00DE4FF4" w:rsidRDefault="00DE4FF4" w:rsidP="00DE4FF4">
      <w:pPr>
        <w:pStyle w:val="Opsomstreepje1steniveauBrinkGroep"/>
        <w:rPr>
          <w:sz w:val="22"/>
          <w:szCs w:val="22"/>
        </w:rPr>
      </w:pPr>
      <w:r w:rsidRPr="003C4488">
        <w:rPr>
          <w:sz w:val="22"/>
          <w:szCs w:val="22"/>
        </w:rPr>
        <w:t xml:space="preserve">dat hij bevoegd is de bovengenoemde Gegadigde of Aandeelhouder rechtsgeldig te binden, zulks tot ten minste het bedrag noodzakelijk voor de </w:t>
      </w:r>
      <w:r w:rsidR="000212BD">
        <w:rPr>
          <w:sz w:val="22"/>
          <w:szCs w:val="22"/>
        </w:rPr>
        <w:t xml:space="preserve">inschrijving. </w:t>
      </w:r>
    </w:p>
    <w:p w14:paraId="52D564D9" w14:textId="05C09332" w:rsidR="005629FE" w:rsidRPr="003C4488" w:rsidRDefault="005629FE" w:rsidP="00DE4FF4">
      <w:pPr>
        <w:pStyle w:val="Opsomstreepje1steniveauBrinkGroep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dat zijn inschrijving niet tot stand is gekomen onder invloed van een overeenkomst, besluit of gedraging in strijd met het Nederlands of Europees mededingingsrecht. </w:t>
      </w:r>
    </w:p>
    <w:p w14:paraId="2D7F0694" w14:textId="77777777" w:rsidR="00DE4FF4" w:rsidRPr="009006DB" w:rsidRDefault="00DE4FF4" w:rsidP="00DE4FF4">
      <w:pPr>
        <w:pStyle w:val="Opsomstreepje1steniveauBrinkGroep"/>
        <w:rPr>
          <w:sz w:val="22"/>
          <w:szCs w:val="22"/>
        </w:rPr>
      </w:pPr>
      <w:r w:rsidRPr="003C4488">
        <w:rPr>
          <w:sz w:val="22"/>
          <w:szCs w:val="22"/>
        </w:rPr>
        <w:t>dat hij alle vragen volle</w:t>
      </w:r>
      <w:r w:rsidRPr="009006DB">
        <w:rPr>
          <w:sz w:val="22"/>
          <w:szCs w:val="22"/>
        </w:rPr>
        <w:t>dig en naar waarheid heeft beantwoord.</w:t>
      </w:r>
    </w:p>
    <w:p w14:paraId="7D2C154F" w14:textId="77777777" w:rsidR="00DE4FF4" w:rsidRPr="009006DB" w:rsidRDefault="00DE4FF4" w:rsidP="00DE4FF4">
      <w:pPr>
        <w:pStyle w:val="BasistekstBrinkGroep"/>
        <w:rPr>
          <w:sz w:val="22"/>
          <w:szCs w:val="22"/>
        </w:rPr>
      </w:pPr>
    </w:p>
    <w:p w14:paraId="1F3A64B9" w14:textId="77777777" w:rsidR="00DE4FF4" w:rsidRPr="009006DB" w:rsidRDefault="00DE4FF4" w:rsidP="00DE4FF4">
      <w:pPr>
        <w:pStyle w:val="BasistekstBrinkGroep"/>
        <w:rPr>
          <w:sz w:val="22"/>
          <w:szCs w:val="22"/>
        </w:rPr>
      </w:pPr>
      <w:r w:rsidRPr="009006DB">
        <w:rPr>
          <w:sz w:val="22"/>
          <w:szCs w:val="22"/>
        </w:rPr>
        <w:t xml:space="preserve">Datum en plaats: </w:t>
      </w:r>
      <w:r w:rsidRPr="009006DB">
        <w:rPr>
          <w:sz w:val="22"/>
          <w:szCs w:val="22"/>
        </w:rPr>
        <w:tab/>
        <w:t>………………………………………………………………………………………</w:t>
      </w:r>
    </w:p>
    <w:p w14:paraId="1E36CBC6" w14:textId="77777777" w:rsidR="00DE4FF4" w:rsidRPr="009006DB" w:rsidRDefault="00DE4FF4" w:rsidP="00DE4FF4">
      <w:pPr>
        <w:pStyle w:val="BasistekstBrinkGroep"/>
        <w:rPr>
          <w:sz w:val="22"/>
          <w:szCs w:val="22"/>
        </w:rPr>
      </w:pPr>
      <w:r w:rsidRPr="009006DB">
        <w:rPr>
          <w:sz w:val="22"/>
          <w:szCs w:val="22"/>
        </w:rPr>
        <w:t xml:space="preserve">Onderneming: </w:t>
      </w:r>
      <w:r w:rsidRPr="009006DB">
        <w:rPr>
          <w:sz w:val="22"/>
          <w:szCs w:val="22"/>
        </w:rPr>
        <w:tab/>
      </w:r>
      <w:r w:rsidRPr="009006DB">
        <w:rPr>
          <w:sz w:val="22"/>
          <w:szCs w:val="22"/>
        </w:rPr>
        <w:tab/>
        <w:t>………………………………………………………………………………………</w:t>
      </w:r>
    </w:p>
    <w:p w14:paraId="3734381B" w14:textId="77777777" w:rsidR="00DE4FF4" w:rsidRPr="009006DB" w:rsidRDefault="00DE4FF4" w:rsidP="00DE4FF4">
      <w:pPr>
        <w:pStyle w:val="BasistekstBrinkGroep"/>
        <w:rPr>
          <w:sz w:val="22"/>
          <w:szCs w:val="22"/>
        </w:rPr>
      </w:pPr>
      <w:r w:rsidRPr="009006DB">
        <w:rPr>
          <w:sz w:val="22"/>
          <w:szCs w:val="22"/>
        </w:rPr>
        <w:t xml:space="preserve">Naam: </w:t>
      </w:r>
      <w:r w:rsidRPr="009006DB">
        <w:rPr>
          <w:sz w:val="22"/>
          <w:szCs w:val="22"/>
        </w:rPr>
        <w:tab/>
      </w:r>
      <w:r w:rsidRPr="009006DB">
        <w:rPr>
          <w:sz w:val="22"/>
          <w:szCs w:val="22"/>
        </w:rPr>
        <w:tab/>
      </w:r>
      <w:r w:rsidRPr="009006DB">
        <w:rPr>
          <w:sz w:val="22"/>
          <w:szCs w:val="22"/>
        </w:rPr>
        <w:tab/>
        <w:t>………………………………………………………………………………………</w:t>
      </w:r>
    </w:p>
    <w:p w14:paraId="69594118" w14:textId="77777777" w:rsidR="00DE4FF4" w:rsidRPr="009006DB" w:rsidRDefault="00DE4FF4" w:rsidP="00DE4FF4">
      <w:pPr>
        <w:pStyle w:val="BasistekstBrinkGroep"/>
        <w:rPr>
          <w:sz w:val="22"/>
          <w:szCs w:val="22"/>
        </w:rPr>
      </w:pPr>
      <w:r w:rsidRPr="009006DB">
        <w:rPr>
          <w:sz w:val="22"/>
          <w:szCs w:val="22"/>
        </w:rPr>
        <w:t xml:space="preserve">Functie: </w:t>
      </w:r>
      <w:r w:rsidRPr="009006DB">
        <w:rPr>
          <w:sz w:val="22"/>
          <w:szCs w:val="22"/>
        </w:rPr>
        <w:tab/>
      </w:r>
      <w:r w:rsidRPr="009006DB">
        <w:rPr>
          <w:sz w:val="22"/>
          <w:szCs w:val="22"/>
        </w:rPr>
        <w:tab/>
        <w:t>………………………………………………………………………………………</w:t>
      </w:r>
    </w:p>
    <w:p w14:paraId="7C793570" w14:textId="22F682EE" w:rsidR="009006DB" w:rsidRDefault="00DE4FF4" w:rsidP="00DE4FF4">
      <w:pPr>
        <w:pStyle w:val="BasistekstBrinkGroep"/>
        <w:rPr>
          <w:sz w:val="22"/>
          <w:szCs w:val="22"/>
        </w:rPr>
      </w:pPr>
      <w:r w:rsidRPr="00717876">
        <w:rPr>
          <w:sz w:val="22"/>
          <w:szCs w:val="22"/>
        </w:rPr>
        <w:t xml:space="preserve">Handtekening: </w:t>
      </w:r>
      <w:r w:rsidRPr="00717876">
        <w:rPr>
          <w:sz w:val="22"/>
          <w:szCs w:val="22"/>
        </w:rPr>
        <w:tab/>
      </w:r>
      <w:r w:rsidRPr="00717876">
        <w:rPr>
          <w:sz w:val="22"/>
          <w:szCs w:val="22"/>
        </w:rPr>
        <w:tab/>
        <w:t>………………………………………………………………………………………</w:t>
      </w:r>
    </w:p>
    <w:sectPr w:rsidR="009006DB" w:rsidSect="005F32B8">
      <w:headerReference w:type="default" r:id="rId23"/>
      <w:footerReference w:type="default" r:id="rId24"/>
      <w:footerReference w:type="first" r:id="rId25"/>
      <w:pgSz w:w="11906" w:h="16838" w:code="9"/>
      <w:pgMar w:top="2552" w:right="964" w:bottom="170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6D767" w14:textId="77777777" w:rsidR="003B1DDE" w:rsidRDefault="003B1DDE" w:rsidP="00797CA8">
      <w:r>
        <w:separator/>
      </w:r>
    </w:p>
  </w:endnote>
  <w:endnote w:type="continuationSeparator" w:id="0">
    <w:p w14:paraId="72183C83" w14:textId="77777777" w:rsidR="003B1DDE" w:rsidRDefault="003B1DDE" w:rsidP="00797CA8">
      <w:r>
        <w:continuationSeparator/>
      </w:r>
    </w:p>
  </w:endnote>
  <w:endnote w:type="continuationNotice" w:id="1">
    <w:p w14:paraId="085C17CF" w14:textId="77777777" w:rsidR="003B1DDE" w:rsidRDefault="003B1D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tka Text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63ABC" w14:textId="77777777" w:rsidR="00867807" w:rsidRPr="00867807" w:rsidRDefault="00867807">
    <w:pPr>
      <w:pStyle w:val="Voettekst"/>
      <w:jc w:val="right"/>
    </w:pPr>
  </w:p>
  <w:tbl>
    <w:tblPr>
      <w:tblStyle w:val="DSTableClear"/>
      <w:tblW w:w="9923" w:type="dxa"/>
      <w:tblLook w:val="04A0" w:firstRow="1" w:lastRow="0" w:firstColumn="1" w:lastColumn="0" w:noHBand="0" w:noVBand="1"/>
    </w:tblPr>
    <w:tblGrid>
      <w:gridCol w:w="7230"/>
      <w:gridCol w:w="2693"/>
    </w:tblGrid>
    <w:tr w:rsidR="00867807" w14:paraId="580AEEB0" w14:textId="77777777" w:rsidTr="00A905A0">
      <w:tc>
        <w:tcPr>
          <w:tcW w:w="7230" w:type="dxa"/>
        </w:tcPr>
        <w:p w14:paraId="0C380568" w14:textId="77777777" w:rsidR="00867807" w:rsidRPr="00085A06" w:rsidRDefault="00867807" w:rsidP="00085A06">
          <w:pPr>
            <w:pStyle w:val="Voettekst"/>
          </w:pPr>
        </w:p>
      </w:tc>
      <w:tc>
        <w:tcPr>
          <w:tcW w:w="2693" w:type="dxa"/>
        </w:tcPr>
        <w:sdt>
          <w:sdtPr>
            <w:id w:val="483073153"/>
            <w:docPartObj>
              <w:docPartGallery w:val="Page Numbers (Top of Page)"/>
              <w:docPartUnique/>
            </w:docPartObj>
          </w:sdtPr>
          <w:sdtEndPr/>
          <w:sdtContent>
            <w:p w14:paraId="5C3428B7" w14:textId="219EDD0E" w:rsidR="00867807" w:rsidRPr="00085A06" w:rsidRDefault="00867807" w:rsidP="00085A06">
              <w:pPr>
                <w:pStyle w:val="Voettekst"/>
                <w:jc w:val="right"/>
              </w:pPr>
              <w:r w:rsidRPr="00085A06">
                <w:t xml:space="preserve">Pagina </w:t>
              </w:r>
              <w:r w:rsidR="00D85B32" w:rsidRPr="00085A06">
                <w:fldChar w:fldCharType="begin"/>
              </w:r>
              <w:r w:rsidRPr="00085A06">
                <w:instrText>PAGE</w:instrText>
              </w:r>
              <w:r w:rsidR="00D85B32" w:rsidRPr="00085A06">
                <w:fldChar w:fldCharType="separate"/>
              </w:r>
              <w:r w:rsidR="00A603DE">
                <w:rPr>
                  <w:noProof/>
                </w:rPr>
                <w:t>4</w:t>
              </w:r>
              <w:r w:rsidR="00D85B32" w:rsidRPr="00085A06">
                <w:fldChar w:fldCharType="end"/>
              </w:r>
              <w:r w:rsidRPr="00085A06">
                <w:t xml:space="preserve"> van </w:t>
              </w:r>
              <w:r w:rsidR="00D85B32" w:rsidRPr="00085A06">
                <w:fldChar w:fldCharType="begin"/>
              </w:r>
              <w:r w:rsidRPr="00085A06">
                <w:instrText>NUMPAGES</w:instrText>
              </w:r>
              <w:r w:rsidR="00D85B32" w:rsidRPr="00085A06">
                <w:fldChar w:fldCharType="separate"/>
              </w:r>
              <w:r w:rsidR="00A603DE">
                <w:rPr>
                  <w:noProof/>
                </w:rPr>
                <w:t>4</w:t>
              </w:r>
              <w:r w:rsidR="00D85B32" w:rsidRPr="00085A06">
                <w:fldChar w:fldCharType="end"/>
              </w:r>
            </w:p>
          </w:sdtContent>
        </w:sdt>
      </w:tc>
    </w:tr>
  </w:tbl>
  <w:p w14:paraId="3673B998" w14:textId="77777777" w:rsidR="00867807" w:rsidRDefault="00867807" w:rsidP="0086780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0AACB" w14:textId="77777777" w:rsidR="00867807" w:rsidRPr="00867807" w:rsidRDefault="00867807">
    <w:pPr>
      <w:pStyle w:val="Voettekst"/>
      <w:jc w:val="right"/>
    </w:pPr>
    <w:r w:rsidRPr="00867807">
      <w:t xml:space="preserve">Pagina </w:t>
    </w:r>
    <w:r w:rsidR="00E27899">
      <w:fldChar w:fldCharType="begin"/>
    </w:r>
    <w:r w:rsidR="00E27899">
      <w:instrText>PAGE</w:instrText>
    </w:r>
    <w:r w:rsidR="00E27899">
      <w:fldChar w:fldCharType="separate"/>
    </w:r>
    <w:r>
      <w:rPr>
        <w:noProof/>
      </w:rPr>
      <w:t>4</w:t>
    </w:r>
    <w:r w:rsidR="00E27899">
      <w:rPr>
        <w:noProof/>
      </w:rPr>
      <w:fldChar w:fldCharType="end"/>
    </w:r>
    <w:r w:rsidRPr="00867807">
      <w:t xml:space="preserve"> van </w:t>
    </w:r>
    <w:r w:rsidR="00E27899">
      <w:fldChar w:fldCharType="begin"/>
    </w:r>
    <w:r w:rsidR="00E27899">
      <w:instrText>NUMPAGES</w:instrText>
    </w:r>
    <w:r w:rsidR="00E27899">
      <w:fldChar w:fldCharType="separate"/>
    </w:r>
    <w:r w:rsidR="007D787C">
      <w:rPr>
        <w:noProof/>
      </w:rPr>
      <w:t>2</w:t>
    </w:r>
    <w:r w:rsidR="00E27899">
      <w:rPr>
        <w:noProof/>
      </w:rPr>
      <w:fldChar w:fldCharType="end"/>
    </w:r>
    <w:bookmarkStart w:id="4" w:name="bmTitle" w:colFirst="0" w:colLast="0"/>
  </w:p>
  <w:bookmarkEnd w:id="4"/>
  <w:p w14:paraId="2CD52D0D" w14:textId="77777777" w:rsidR="00867807" w:rsidRDefault="0086780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CCF40" w14:textId="77777777" w:rsidR="003B1DDE" w:rsidRDefault="003B1DDE" w:rsidP="00797CA8">
      <w:r>
        <w:separator/>
      </w:r>
    </w:p>
  </w:footnote>
  <w:footnote w:type="continuationSeparator" w:id="0">
    <w:p w14:paraId="703CA45F" w14:textId="77777777" w:rsidR="003B1DDE" w:rsidRDefault="003B1DDE" w:rsidP="00797CA8">
      <w:r>
        <w:continuationSeparator/>
      </w:r>
    </w:p>
  </w:footnote>
  <w:footnote w:type="continuationNotice" w:id="1">
    <w:p w14:paraId="3B0E2E96" w14:textId="77777777" w:rsidR="003B1DDE" w:rsidRDefault="003B1D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49A5C" w14:textId="21C1C56E" w:rsidR="00CE3545" w:rsidRDefault="00CE3545">
    <w:pPr>
      <w:pStyle w:val="Koptekst"/>
    </w:pPr>
    <w:r w:rsidRPr="00CE3545">
      <w:rPr>
        <w:noProof/>
      </w:rPr>
      <w:drawing>
        <wp:anchor distT="0" distB="0" distL="114300" distR="114300" simplePos="0" relativeHeight="251658240" behindDoc="1" locked="0" layoutInCell="1" allowOverlap="1" wp14:anchorId="21BFCDED" wp14:editId="16738FF6">
          <wp:simplePos x="0" y="0"/>
          <wp:positionH relativeFrom="page">
            <wp:align>right</wp:align>
          </wp:positionH>
          <wp:positionV relativeFrom="paragraph">
            <wp:posOffset>-305435</wp:posOffset>
          </wp:positionV>
          <wp:extent cx="2217612" cy="1463167"/>
          <wp:effectExtent l="0" t="0" r="0" b="3810"/>
          <wp:wrapTight wrapText="bothSides">
            <wp:wrapPolygon edited="0">
              <wp:start x="0" y="0"/>
              <wp:lineTo x="0" y="21375"/>
              <wp:lineTo x="21340" y="21375"/>
              <wp:lineTo x="21340" y="0"/>
              <wp:lineTo x="0" y="0"/>
            </wp:wrapPolygon>
          </wp:wrapTight>
          <wp:docPr id="1" name="Afbeelding 1" descr="Afbeelding met Lettertype, logo, tekst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Lettertype, logo, tekst, Graphics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7612" cy="14631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42C2C2A"/>
    <w:lvl w:ilvl="0">
      <w:start w:val="1"/>
      <w:numFmt w:val="bullet"/>
      <w:pStyle w:val="Lijstopsomteken3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FFFFFF83"/>
    <w:multiLevelType w:val="singleLevel"/>
    <w:tmpl w:val="2940FC8C"/>
    <w:lvl w:ilvl="0">
      <w:start w:val="1"/>
      <w:numFmt w:val="bullet"/>
      <w:pStyle w:val="Lijstopsomteken2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</w:abstractNum>
  <w:abstractNum w:abstractNumId="2" w15:restartNumberingAfterBreak="0">
    <w:nsid w:val="FFFFFF88"/>
    <w:multiLevelType w:val="singleLevel"/>
    <w:tmpl w:val="9EF8FF9E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78E16FA"/>
    <w:lvl w:ilvl="0">
      <w:start w:val="1"/>
      <w:numFmt w:val="bullet"/>
      <w:pStyle w:val="Lijstopsomteken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</w:abstractNum>
  <w:abstractNum w:abstractNumId="4" w15:restartNumberingAfterBreak="0">
    <w:nsid w:val="0612123C"/>
    <w:multiLevelType w:val="multilevel"/>
    <w:tmpl w:val="6660EE76"/>
    <w:styleLink w:val="DSNumberedlist1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7"/>
        </w:tabs>
        <w:ind w:left="2127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6"/>
        </w:tabs>
        <w:ind w:left="2836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545" w:hanging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54"/>
        </w:tabs>
        <w:ind w:left="4254" w:hanging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63"/>
        </w:tabs>
        <w:ind w:left="4963" w:hanging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2"/>
        </w:tabs>
        <w:ind w:left="5672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81"/>
        </w:tabs>
        <w:ind w:left="6381" w:hanging="709"/>
      </w:pPr>
      <w:rPr>
        <w:rFonts w:hint="default"/>
      </w:rPr>
    </w:lvl>
  </w:abstractNum>
  <w:abstractNum w:abstractNumId="5" w15:restartNumberingAfterBreak="0">
    <w:nsid w:val="1079184A"/>
    <w:multiLevelType w:val="hybridMultilevel"/>
    <w:tmpl w:val="1E32A51A"/>
    <w:lvl w:ilvl="0" w:tplc="041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4111673"/>
    <w:multiLevelType w:val="multilevel"/>
    <w:tmpl w:val="EFBA70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F0D7010"/>
    <w:multiLevelType w:val="multilevel"/>
    <w:tmpl w:val="8AA09C3E"/>
    <w:styleLink w:val="DSNumberedListA"/>
    <w:lvl w:ilvl="0">
      <w:start w:val="1"/>
      <w:numFmt w:val="upperLett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8" w15:restartNumberingAfterBreak="0">
    <w:nsid w:val="2273492E"/>
    <w:multiLevelType w:val="multilevel"/>
    <w:tmpl w:val="EE027798"/>
    <w:styleLink w:val="DSNumberedListII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upperRoman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upperRoman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upperRoman"/>
      <w:lvlText w:val="%1.%2.%3.%4.%5."/>
      <w:lvlJc w:val="left"/>
      <w:pPr>
        <w:ind w:left="2125" w:hanging="425"/>
      </w:pPr>
      <w:rPr>
        <w:rFonts w:hint="default"/>
      </w:rPr>
    </w:lvl>
    <w:lvl w:ilvl="5">
      <w:start w:val="1"/>
      <w:numFmt w:val="upperRoman"/>
      <w:lvlText w:val="%1.%2.%3.%4.%5.%6."/>
      <w:lvlJc w:val="left"/>
      <w:pPr>
        <w:ind w:left="2550" w:hanging="425"/>
      </w:pPr>
      <w:rPr>
        <w:rFonts w:hint="default"/>
      </w:rPr>
    </w:lvl>
    <w:lvl w:ilvl="6">
      <w:start w:val="1"/>
      <w:numFmt w:val="upperRoman"/>
      <w:lvlText w:val="%1.%2.%3.%4.%5.%6.%7."/>
      <w:lvlJc w:val="left"/>
      <w:pPr>
        <w:ind w:left="2975" w:hanging="425"/>
      </w:pPr>
      <w:rPr>
        <w:rFonts w:hint="default"/>
      </w:rPr>
    </w:lvl>
    <w:lvl w:ilvl="7">
      <w:start w:val="1"/>
      <w:numFmt w:val="upperRoman"/>
      <w:lvlText w:val="%1.%2.%3.%4.%5.%6.%7.%8."/>
      <w:lvlJc w:val="left"/>
      <w:pPr>
        <w:ind w:left="3400" w:hanging="425"/>
      </w:pPr>
      <w:rPr>
        <w:rFonts w:hint="default"/>
      </w:rPr>
    </w:lvl>
    <w:lvl w:ilvl="8">
      <w:start w:val="1"/>
      <w:numFmt w:val="upperRoman"/>
      <w:lvlText w:val="%1.%2.%3.%4.%5.%6.%7.%8.%9."/>
      <w:lvlJc w:val="left"/>
      <w:pPr>
        <w:ind w:left="3825" w:hanging="425"/>
      </w:pPr>
      <w:rPr>
        <w:rFonts w:hint="default"/>
      </w:rPr>
    </w:lvl>
  </w:abstractNum>
  <w:abstractNum w:abstractNumId="9" w15:restartNumberingAfterBreak="0">
    <w:nsid w:val="231E6ECE"/>
    <w:multiLevelType w:val="multilevel"/>
    <w:tmpl w:val="06AA05AA"/>
    <w:styleLink w:val="BrinkOpsomLetter"/>
    <w:lvl w:ilvl="0">
      <w:start w:val="1"/>
      <w:numFmt w:val="upperLetter"/>
      <w:pStyle w:val="Opsomletter1steniveauBrinkGroep"/>
      <w:lvlText w:val="%1"/>
      <w:lvlJc w:val="left"/>
      <w:pPr>
        <w:tabs>
          <w:tab w:val="num" w:pos="284"/>
        </w:tabs>
        <w:ind w:left="284" w:hanging="284"/>
      </w:pPr>
      <w:rPr>
        <w:rFonts w:hint="default"/>
        <w:color w:val="B2AE98" w:themeColor="text2"/>
      </w:rPr>
    </w:lvl>
    <w:lvl w:ilvl="1">
      <w:start w:val="1"/>
      <w:numFmt w:val="lowerLetter"/>
      <w:pStyle w:val="Opsomletter2deniveauBrinkGroep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olor w:val="B2AE98" w:themeColor="text2"/>
      </w:rPr>
    </w:lvl>
    <w:lvl w:ilvl="2">
      <w:start w:val="1"/>
      <w:numFmt w:val="none"/>
      <w:lvlText w:val=""/>
      <w:lvlJc w:val="left"/>
      <w:pPr>
        <w:tabs>
          <w:tab w:val="num" w:pos="1037"/>
        </w:tabs>
        <w:ind w:left="1020" w:hanging="34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377"/>
        </w:tabs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717"/>
        </w:tabs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057"/>
        </w:tabs>
        <w:ind w:left="20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397"/>
        </w:tabs>
        <w:ind w:left="2380" w:hanging="3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737"/>
        </w:tabs>
        <w:ind w:left="2720" w:hanging="3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77"/>
        </w:tabs>
        <w:ind w:left="3060" w:hanging="340"/>
      </w:pPr>
      <w:rPr>
        <w:rFonts w:hint="default"/>
      </w:rPr>
    </w:lvl>
  </w:abstractNum>
  <w:abstractNum w:abstractNumId="10" w15:restartNumberingAfterBreak="0">
    <w:nsid w:val="2AED79C3"/>
    <w:multiLevelType w:val="multilevel"/>
    <w:tmpl w:val="6C98943C"/>
    <w:lvl w:ilvl="0">
      <w:start w:val="1"/>
      <w:numFmt w:val="upperLetter"/>
      <w:pStyle w:val="DSNumberedListA0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76"/>
        </w:tabs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1"/>
        </w:tabs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26"/>
        </w:tabs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52"/>
        </w:tabs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7"/>
        </w:tabs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2"/>
        </w:tabs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7"/>
        </w:tabs>
        <w:ind w:left="3825" w:hanging="425"/>
      </w:pPr>
      <w:rPr>
        <w:rFonts w:hint="default"/>
      </w:rPr>
    </w:lvl>
  </w:abstractNum>
  <w:abstractNum w:abstractNumId="11" w15:restartNumberingAfterBreak="0">
    <w:nsid w:val="2D8C1289"/>
    <w:multiLevelType w:val="multilevel"/>
    <w:tmpl w:val="0413001D"/>
    <w:styleLink w:val="DSNumberedBodyTex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3B73D8D"/>
    <w:multiLevelType w:val="multilevel"/>
    <w:tmpl w:val="5BF2CFF0"/>
    <w:styleLink w:val="BrinkOpsommingspijltje"/>
    <w:lvl w:ilvl="0">
      <w:start w:val="1"/>
      <w:numFmt w:val="bullet"/>
      <w:pStyle w:val="Opsomstreepje1steniveauBrinkGroep"/>
      <w:lvlText w:val=""/>
      <w:lvlJc w:val="left"/>
      <w:pPr>
        <w:ind w:left="284" w:hanging="284"/>
      </w:pPr>
      <w:rPr>
        <w:rFonts w:ascii="Webdings" w:hAnsi="Webdings" w:hint="default"/>
        <w:b/>
        <w:color w:val="B2AE98" w:themeColor="text2"/>
        <w:sz w:val="18"/>
        <w:szCs w:val="16"/>
      </w:rPr>
    </w:lvl>
    <w:lvl w:ilvl="1">
      <w:start w:val="1"/>
      <w:numFmt w:val="bullet"/>
      <w:pStyle w:val="Opsomstreepje2deniveauBrinkGroep"/>
      <w:lvlText w:val=""/>
      <w:lvlJc w:val="left"/>
      <w:pPr>
        <w:ind w:left="567" w:hanging="283"/>
      </w:pPr>
      <w:rPr>
        <w:rFonts w:ascii="Webdings" w:hAnsi="Webdings" w:hint="default"/>
        <w:color w:val="B2AE98" w:themeColor="text2"/>
        <w:sz w:val="14"/>
        <w:szCs w:val="16"/>
      </w:rPr>
    </w:lvl>
    <w:lvl w:ilvl="2">
      <w:start w:val="1"/>
      <w:numFmt w:val="bullet"/>
      <w:pStyle w:val="Opsomstreepje3deniveauBrinkGroep"/>
      <w:lvlText w:val=""/>
      <w:lvlJc w:val="left"/>
      <w:pPr>
        <w:ind w:left="851" w:hanging="284"/>
      </w:pPr>
      <w:rPr>
        <w:rFonts w:ascii="Webdings" w:hAnsi="Webdings" w:hint="default"/>
        <w:color w:val="B2AE98" w:themeColor="text2"/>
        <w:sz w:val="10"/>
        <w:szCs w:val="16"/>
      </w:rPr>
    </w:lvl>
    <w:lvl w:ilvl="3">
      <w:start w:val="1"/>
      <w:numFmt w:val="none"/>
      <w:lvlText w:val="%4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%5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%6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3060" w:hanging="340"/>
      </w:pPr>
      <w:rPr>
        <w:rFonts w:hint="default"/>
      </w:rPr>
    </w:lvl>
  </w:abstractNum>
  <w:abstractNum w:abstractNumId="13" w15:restartNumberingAfterBreak="0">
    <w:nsid w:val="39886883"/>
    <w:multiLevelType w:val="multilevel"/>
    <w:tmpl w:val="04090025"/>
    <w:styleLink w:val="DSHeadings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49C54687"/>
    <w:multiLevelType w:val="multilevel"/>
    <w:tmpl w:val="17022B1E"/>
    <w:lvl w:ilvl="0">
      <w:start w:val="1"/>
      <w:numFmt w:val="decimal"/>
      <w:pStyle w:val="DSBodyTextNumbered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DSBodyTextNumbered2"/>
      <w:lvlText w:val="%2.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DSBodyTextNumbered3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DSBodyTextNumbered4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709" w:hanging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709" w:hanging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709" w:hanging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709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709" w:hanging="709"/>
      </w:pPr>
      <w:rPr>
        <w:rFonts w:hint="default"/>
      </w:rPr>
    </w:lvl>
  </w:abstractNum>
  <w:abstractNum w:abstractNumId="15" w15:restartNumberingAfterBreak="0">
    <w:nsid w:val="53FA73F2"/>
    <w:multiLevelType w:val="multilevel"/>
    <w:tmpl w:val="5BF2CFF0"/>
    <w:numStyleLink w:val="BrinkOpsommingspijltje"/>
  </w:abstractNum>
  <w:abstractNum w:abstractNumId="16" w15:restartNumberingAfterBreak="0">
    <w:nsid w:val="5A2B7CDE"/>
    <w:multiLevelType w:val="multilevel"/>
    <w:tmpl w:val="2E002236"/>
    <w:styleLink w:val="BrinkKopNummering"/>
    <w:lvl w:ilvl="0">
      <w:start w:val="1"/>
      <w:numFmt w:val="decimalZero"/>
      <w:lvlRestart w:val="0"/>
      <w:lvlText w:val="%1"/>
      <w:lvlJc w:val="left"/>
      <w:pPr>
        <w:tabs>
          <w:tab w:val="num" w:pos="5104"/>
        </w:tabs>
        <w:ind w:left="5104" w:hanging="1134"/>
      </w:pPr>
      <w:rPr>
        <w:rFonts w:asciiTheme="majorHAnsi" w:hAnsiTheme="majorHAnsi" w:cs="Calibri Light" w:hint="default"/>
        <w:b/>
        <w:i w:val="0"/>
        <w:caps/>
        <w:color w:val="B2AE98" w:themeColor="text2"/>
        <w:sz w:val="64"/>
        <w:szCs w:val="19"/>
      </w:rPr>
    </w:lvl>
    <w:lvl w:ilvl="1">
      <w:start w:val="1"/>
      <w:numFmt w:val="decimalZero"/>
      <w:lvlText w:val="%1.%2"/>
      <w:lvlJc w:val="left"/>
      <w:pPr>
        <w:tabs>
          <w:tab w:val="num" w:pos="1134"/>
        </w:tabs>
        <w:ind w:left="1134" w:hanging="1134"/>
      </w:pPr>
      <w:rPr>
        <w:rFonts w:ascii="Sitka Text" w:hAnsi="Sitka Text" w:cs="Calibri Light" w:hint="default"/>
        <w:color w:val="B2AE98" w:themeColor="text2"/>
        <w:sz w:val="18"/>
        <w:szCs w:val="19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ascii="Calibri Light" w:hAnsi="Calibri Light" w:cs="Calibri Light" w:hint="default"/>
        <w:color w:val="C3C3C3" w:themeColor="accent2"/>
        <w:sz w:val="19"/>
        <w:szCs w:val="19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ascii="Calibri Light" w:hAnsi="Calibri Light" w:cs="Calibri Light" w:hint="default"/>
        <w:color w:val="C3C3C3" w:themeColor="accent2"/>
        <w:sz w:val="19"/>
        <w:szCs w:val="19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7" w15:restartNumberingAfterBreak="0">
    <w:nsid w:val="5C963429"/>
    <w:multiLevelType w:val="multilevel"/>
    <w:tmpl w:val="CB48FDFE"/>
    <w:lvl w:ilvl="0">
      <w:start w:val="1"/>
      <w:numFmt w:val="upperRoman"/>
      <w:pStyle w:val="DSHeadingNonLegal1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upperLetter"/>
      <w:pStyle w:val="DSHeadingNonLegal2"/>
      <w:lvlText w:val="%2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2">
      <w:start w:val="1"/>
      <w:numFmt w:val="decimal"/>
      <w:pStyle w:val="DSHeadingNonLegal3"/>
      <w:lvlText w:val="%3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lowerLetter"/>
      <w:pStyle w:val="DSHeadingNonLegal4"/>
      <w:lvlText w:val="(%4)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4">
      <w:start w:val="1"/>
      <w:numFmt w:val="decimal"/>
      <w:pStyle w:val="DSHeadingNonLegal5"/>
      <w:lvlText w:val="%4.%5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5">
      <w:start w:val="1"/>
      <w:numFmt w:val="lowerRoman"/>
      <w:pStyle w:val="DSHeadingNonLegal6"/>
      <w:lvlText w:val="(%6)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6">
      <w:start w:val="1"/>
      <w:numFmt w:val="bullet"/>
      <w:pStyle w:val="DSHeadingNonLegal7"/>
      <w:lvlText w:val=""/>
      <w:lvlJc w:val="left"/>
      <w:pPr>
        <w:tabs>
          <w:tab w:val="num" w:pos="720"/>
        </w:tabs>
        <w:ind w:left="567" w:hanging="567"/>
      </w:pPr>
      <w:rPr>
        <w:rFonts w:ascii="Symbol" w:hAnsi="Symbol" w:hint="default"/>
      </w:rPr>
    </w:lvl>
    <w:lvl w:ilvl="7">
      <w:start w:val="1"/>
      <w:numFmt w:val="bullet"/>
      <w:pStyle w:val="DSHeadingNonLegal8"/>
      <w:lvlText w:val="-"/>
      <w:lvlJc w:val="left"/>
      <w:pPr>
        <w:tabs>
          <w:tab w:val="num" w:pos="720"/>
        </w:tabs>
        <w:ind w:left="567" w:hanging="567"/>
      </w:pPr>
      <w:rPr>
        <w:rFonts w:ascii="Times New Roman" w:hAnsi="Times New Roman" w:cs="Times New Roman" w:hint="default"/>
      </w:rPr>
    </w:lvl>
    <w:lvl w:ilvl="8">
      <w:start w:val="1"/>
      <w:numFmt w:val="bullet"/>
      <w:pStyle w:val="DSHeadingNonLegal9"/>
      <w:lvlText w:val=""/>
      <w:lvlJc w:val="left"/>
      <w:pPr>
        <w:tabs>
          <w:tab w:val="num" w:pos="720"/>
        </w:tabs>
        <w:ind w:left="567" w:hanging="567"/>
      </w:pPr>
      <w:rPr>
        <w:rFonts w:ascii="Symbol" w:hAnsi="Symbol" w:hint="default"/>
        <w:color w:val="auto"/>
      </w:rPr>
    </w:lvl>
  </w:abstractNum>
  <w:abstractNum w:abstractNumId="18" w15:restartNumberingAfterBreak="0">
    <w:nsid w:val="5E3016DF"/>
    <w:multiLevelType w:val="multilevel"/>
    <w:tmpl w:val="32D81304"/>
    <w:numStyleLink w:val="BrinkNummering"/>
  </w:abstractNum>
  <w:abstractNum w:abstractNumId="19" w15:restartNumberingAfterBreak="0">
    <w:nsid w:val="629D75C3"/>
    <w:multiLevelType w:val="multilevel"/>
    <w:tmpl w:val="06AA05AA"/>
    <w:numStyleLink w:val="BrinkOpsomLetter"/>
  </w:abstractNum>
  <w:abstractNum w:abstractNumId="20" w15:restartNumberingAfterBreak="0">
    <w:nsid w:val="63C42F3F"/>
    <w:multiLevelType w:val="multilevel"/>
    <w:tmpl w:val="34841F1C"/>
    <w:lvl w:ilvl="0">
      <w:start w:val="1"/>
      <w:numFmt w:val="upperRoman"/>
      <w:pStyle w:val="DSNumberedListI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upperRoman"/>
      <w:lvlText w:val="%1.%2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2">
      <w:start w:val="1"/>
      <w:numFmt w:val="upperRoman"/>
      <w:lvlText w:val="%1.%2.%3."/>
      <w:lvlJc w:val="left"/>
      <w:pPr>
        <w:tabs>
          <w:tab w:val="num" w:pos="1191"/>
        </w:tabs>
        <w:ind w:left="1191" w:hanging="511"/>
      </w:pPr>
      <w:rPr>
        <w:rFonts w:hint="default"/>
      </w:rPr>
    </w:lvl>
    <w:lvl w:ilvl="3">
      <w:start w:val="1"/>
      <w:numFmt w:val="upperRoman"/>
      <w:lvlText w:val="%1.%2.%3.%4."/>
      <w:lvlJc w:val="left"/>
      <w:pPr>
        <w:tabs>
          <w:tab w:val="num" w:pos="1814"/>
        </w:tabs>
        <w:ind w:left="1814" w:hanging="623"/>
      </w:pPr>
      <w:rPr>
        <w:rFonts w:hint="default"/>
      </w:rPr>
    </w:lvl>
    <w:lvl w:ilvl="4">
      <w:start w:val="1"/>
      <w:numFmt w:val="upperRoman"/>
      <w:lvlText w:val="%1.%2.%3.%4.%5."/>
      <w:lvlJc w:val="left"/>
      <w:pPr>
        <w:tabs>
          <w:tab w:val="num" w:pos="2552"/>
        </w:tabs>
        <w:ind w:left="2552" w:hanging="738"/>
      </w:pPr>
      <w:rPr>
        <w:rFonts w:hint="default"/>
      </w:rPr>
    </w:lvl>
    <w:lvl w:ilvl="5">
      <w:start w:val="1"/>
      <w:numFmt w:val="upperRoman"/>
      <w:lvlText w:val="%1.%2.%3.%4.%5.%6.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1"/>
      <w:numFmt w:val="upperRoman"/>
      <w:lvlText w:val="%1.%2.%3.%4.%5.%6.%7."/>
      <w:lvlJc w:val="left"/>
      <w:pPr>
        <w:tabs>
          <w:tab w:val="num" w:pos="4366"/>
        </w:tabs>
        <w:ind w:left="4366" w:hanging="964"/>
      </w:pPr>
      <w:rPr>
        <w:rFonts w:hint="default"/>
      </w:rPr>
    </w:lvl>
    <w:lvl w:ilvl="7">
      <w:start w:val="1"/>
      <w:numFmt w:val="upperRoman"/>
      <w:lvlText w:val="%1.%2.%3.%4.%5.%6.%7.%8."/>
      <w:lvlJc w:val="left"/>
      <w:pPr>
        <w:tabs>
          <w:tab w:val="num" w:pos="5443"/>
        </w:tabs>
        <w:ind w:left="5443" w:hanging="1077"/>
      </w:pPr>
      <w:rPr>
        <w:rFonts w:hint="default"/>
      </w:rPr>
    </w:lvl>
    <w:lvl w:ilvl="8">
      <w:start w:val="1"/>
      <w:numFmt w:val="upperRoman"/>
      <w:lvlText w:val="%1.%2.%3.%4.%5.%6.%7.%8.%9."/>
      <w:lvlJc w:val="left"/>
      <w:pPr>
        <w:tabs>
          <w:tab w:val="num" w:pos="6634"/>
        </w:tabs>
        <w:ind w:left="6634" w:hanging="1191"/>
      </w:pPr>
      <w:rPr>
        <w:rFonts w:hint="default"/>
      </w:rPr>
    </w:lvl>
  </w:abstractNum>
  <w:abstractNum w:abstractNumId="21" w15:restartNumberingAfterBreak="0">
    <w:nsid w:val="68490AFA"/>
    <w:multiLevelType w:val="multilevel"/>
    <w:tmpl w:val="1F347726"/>
    <w:lvl w:ilvl="0">
      <w:start w:val="1"/>
      <w:numFmt w:val="decimal"/>
      <w:pStyle w:val="DSNumberedList10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5"/>
        </w:tabs>
        <w:ind w:left="2155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19"/>
        </w:tabs>
        <w:ind w:left="3119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53"/>
        </w:tabs>
        <w:ind w:left="4253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57"/>
        </w:tabs>
        <w:ind w:left="5557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31"/>
        </w:tabs>
        <w:ind w:left="7031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18"/>
        </w:tabs>
        <w:ind w:left="8618" w:hanging="1587"/>
      </w:pPr>
      <w:rPr>
        <w:rFonts w:hint="default"/>
      </w:rPr>
    </w:lvl>
  </w:abstractNum>
  <w:abstractNum w:abstractNumId="22" w15:restartNumberingAfterBreak="0">
    <w:nsid w:val="6B5D287C"/>
    <w:multiLevelType w:val="multilevel"/>
    <w:tmpl w:val="32D81304"/>
    <w:styleLink w:val="BrinkNummering"/>
    <w:lvl w:ilvl="0">
      <w:start w:val="1"/>
      <w:numFmt w:val="decimal"/>
      <w:pStyle w:val="Opsomcijfer1steniveauBrinkGroep"/>
      <w:lvlText w:val="%1"/>
      <w:lvlJc w:val="left"/>
      <w:pPr>
        <w:tabs>
          <w:tab w:val="num" w:pos="284"/>
        </w:tabs>
        <w:ind w:left="284" w:hanging="284"/>
      </w:pPr>
      <w:rPr>
        <w:rFonts w:hint="default"/>
        <w:color w:val="B2AE98" w:themeColor="text2"/>
      </w:rPr>
    </w:lvl>
    <w:lvl w:ilvl="1">
      <w:start w:val="1"/>
      <w:numFmt w:val="decimal"/>
      <w:pStyle w:val="Opsomcijfer2deniveauBrinkGroep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olor w:val="B2AE98" w:themeColor="text2"/>
      </w:rPr>
    </w:lvl>
    <w:lvl w:ilvl="2">
      <w:start w:val="1"/>
      <w:numFmt w:val="none"/>
      <w:lvlText w:val="%3"/>
      <w:lvlJc w:val="left"/>
      <w:pPr>
        <w:tabs>
          <w:tab w:val="num" w:pos="1037"/>
        </w:tabs>
        <w:ind w:left="1020" w:hanging="340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num" w:pos="1377"/>
        </w:tabs>
        <w:ind w:left="1360" w:hanging="34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717"/>
        </w:tabs>
        <w:ind w:left="1700" w:hanging="340"/>
      </w:pPr>
      <w:rPr>
        <w:rFonts w:hint="default"/>
      </w:rPr>
    </w:lvl>
    <w:lvl w:ilvl="5">
      <w:start w:val="1"/>
      <w:numFmt w:val="none"/>
      <w:lvlText w:val="%6"/>
      <w:lvlJc w:val="left"/>
      <w:pPr>
        <w:tabs>
          <w:tab w:val="num" w:pos="2057"/>
        </w:tabs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397"/>
        </w:tabs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737"/>
        </w:tabs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077"/>
        </w:tabs>
        <w:ind w:left="3060" w:hanging="340"/>
      </w:pPr>
      <w:rPr>
        <w:rFonts w:hint="default"/>
      </w:rPr>
    </w:lvl>
  </w:abstractNum>
  <w:abstractNum w:abstractNumId="23" w15:restartNumberingAfterBreak="0">
    <w:nsid w:val="6BBB323D"/>
    <w:multiLevelType w:val="hybridMultilevel"/>
    <w:tmpl w:val="2D4643FC"/>
    <w:lvl w:ilvl="0" w:tplc="C4BAA0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D272AE"/>
    <w:multiLevelType w:val="multilevel"/>
    <w:tmpl w:val="02DAC72A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332442514">
    <w:abstractNumId w:val="3"/>
  </w:num>
  <w:num w:numId="2" w16cid:durableId="1556349806">
    <w:abstractNumId w:val="2"/>
  </w:num>
  <w:num w:numId="3" w16cid:durableId="303195755">
    <w:abstractNumId w:val="1"/>
  </w:num>
  <w:num w:numId="4" w16cid:durableId="1240825511">
    <w:abstractNumId w:val="0"/>
  </w:num>
  <w:num w:numId="5" w16cid:durableId="1794791900">
    <w:abstractNumId w:val="21"/>
  </w:num>
  <w:num w:numId="6" w16cid:durableId="2116316493">
    <w:abstractNumId w:val="10"/>
  </w:num>
  <w:num w:numId="7" w16cid:durableId="1426222545">
    <w:abstractNumId w:val="13"/>
  </w:num>
  <w:num w:numId="8" w16cid:durableId="1468821480">
    <w:abstractNumId w:val="24"/>
  </w:num>
  <w:num w:numId="9" w16cid:durableId="787161763">
    <w:abstractNumId w:val="4"/>
  </w:num>
  <w:num w:numId="10" w16cid:durableId="1879203223">
    <w:abstractNumId w:val="8"/>
  </w:num>
  <w:num w:numId="11" w16cid:durableId="612253033">
    <w:abstractNumId w:val="20"/>
  </w:num>
  <w:num w:numId="12" w16cid:durableId="17857909">
    <w:abstractNumId w:val="7"/>
  </w:num>
  <w:num w:numId="13" w16cid:durableId="1204175520">
    <w:abstractNumId w:val="11"/>
  </w:num>
  <w:num w:numId="14" w16cid:durableId="1840733722">
    <w:abstractNumId w:val="14"/>
  </w:num>
  <w:num w:numId="15" w16cid:durableId="1157456414">
    <w:abstractNumId w:val="17"/>
  </w:num>
  <w:num w:numId="16" w16cid:durableId="60832206">
    <w:abstractNumId w:val="12"/>
  </w:num>
  <w:num w:numId="17" w16cid:durableId="271672856">
    <w:abstractNumId w:val="15"/>
  </w:num>
  <w:num w:numId="18" w16cid:durableId="11499792">
    <w:abstractNumId w:val="16"/>
  </w:num>
  <w:num w:numId="19" w16cid:durableId="882644014">
    <w:abstractNumId w:val="22"/>
  </w:num>
  <w:num w:numId="20" w16cid:durableId="441608177">
    <w:abstractNumId w:val="18"/>
  </w:num>
  <w:num w:numId="21" w16cid:durableId="463885327">
    <w:abstractNumId w:val="9"/>
  </w:num>
  <w:num w:numId="22" w16cid:durableId="1155613093">
    <w:abstractNumId w:val="19"/>
    <w:lvlOverride w:ilvl="0">
      <w:lvl w:ilvl="0">
        <w:start w:val="1"/>
        <w:numFmt w:val="upperLetter"/>
        <w:pStyle w:val="Opsomletter1steniveauBrinkGroep"/>
        <w:lvlText w:val="%1"/>
        <w:lvlJc w:val="left"/>
        <w:pPr>
          <w:tabs>
            <w:tab w:val="num" w:pos="284"/>
          </w:tabs>
          <w:ind w:left="284" w:hanging="284"/>
        </w:pPr>
        <w:rPr>
          <w:rFonts w:hint="default"/>
          <w:strike w:val="0"/>
          <w:color w:val="B2AE98" w:themeColor="text2"/>
        </w:rPr>
      </w:lvl>
    </w:lvlOverride>
  </w:num>
  <w:num w:numId="23" w16cid:durableId="1027751383">
    <w:abstractNumId w:val="15"/>
  </w:num>
  <w:num w:numId="24" w16cid:durableId="1026172026">
    <w:abstractNumId w:val="15"/>
  </w:num>
  <w:num w:numId="25" w16cid:durableId="1989749297">
    <w:abstractNumId w:val="19"/>
  </w:num>
  <w:num w:numId="26" w16cid:durableId="1452164996">
    <w:abstractNumId w:val="1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93948381">
    <w:abstractNumId w:val="5"/>
  </w:num>
  <w:num w:numId="28" w16cid:durableId="492332220">
    <w:abstractNumId w:val="23"/>
  </w:num>
  <w:num w:numId="29" w16cid:durableId="58485214">
    <w:abstractNumId w:val="24"/>
  </w:num>
  <w:num w:numId="30" w16cid:durableId="1138032768">
    <w:abstractNumId w:val="24"/>
  </w:num>
  <w:num w:numId="31" w16cid:durableId="748306920">
    <w:abstractNumId w:val="24"/>
  </w:num>
  <w:num w:numId="32" w16cid:durableId="2046248992">
    <w:abstractNumId w:val="24"/>
  </w:num>
  <w:num w:numId="33" w16cid:durableId="2103717661">
    <w:abstractNumId w:val="15"/>
  </w:num>
  <w:num w:numId="34" w16cid:durableId="4018622">
    <w:abstractNumId w:val="15"/>
  </w:num>
  <w:num w:numId="35" w16cid:durableId="2046903448">
    <w:abstractNumId w:val="15"/>
  </w:num>
  <w:num w:numId="36" w16cid:durableId="1988243155">
    <w:abstractNumId w:val="15"/>
  </w:num>
  <w:num w:numId="37" w16cid:durableId="917785752">
    <w:abstractNumId w:val="15"/>
  </w:num>
  <w:num w:numId="38" w16cid:durableId="1356544467">
    <w:abstractNumId w:val="24"/>
  </w:num>
  <w:num w:numId="39" w16cid:durableId="1029645051">
    <w:abstractNumId w:val="15"/>
  </w:num>
  <w:num w:numId="40" w16cid:durableId="1079206285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BF3"/>
    <w:rsid w:val="0000242E"/>
    <w:rsid w:val="00002899"/>
    <w:rsid w:val="000030AC"/>
    <w:rsid w:val="00003F81"/>
    <w:rsid w:val="000103D4"/>
    <w:rsid w:val="000204F3"/>
    <w:rsid w:val="000212BD"/>
    <w:rsid w:val="0003260A"/>
    <w:rsid w:val="00032684"/>
    <w:rsid w:val="0003316B"/>
    <w:rsid w:val="0003388B"/>
    <w:rsid w:val="00034AFB"/>
    <w:rsid w:val="000518DB"/>
    <w:rsid w:val="000639AE"/>
    <w:rsid w:val="00063DDA"/>
    <w:rsid w:val="00065F3D"/>
    <w:rsid w:val="000661A2"/>
    <w:rsid w:val="00071AB2"/>
    <w:rsid w:val="00073BB7"/>
    <w:rsid w:val="00074CC2"/>
    <w:rsid w:val="00083866"/>
    <w:rsid w:val="00085A06"/>
    <w:rsid w:val="000879EA"/>
    <w:rsid w:val="000900CE"/>
    <w:rsid w:val="00095B32"/>
    <w:rsid w:val="000A2A22"/>
    <w:rsid w:val="000A5BF6"/>
    <w:rsid w:val="000A734B"/>
    <w:rsid w:val="000A7C42"/>
    <w:rsid w:val="000B53D1"/>
    <w:rsid w:val="000B5C43"/>
    <w:rsid w:val="000B6920"/>
    <w:rsid w:val="000B6B30"/>
    <w:rsid w:val="000B7BC0"/>
    <w:rsid w:val="000D0C67"/>
    <w:rsid w:val="000D0DE7"/>
    <w:rsid w:val="000D3A92"/>
    <w:rsid w:val="000D3E21"/>
    <w:rsid w:val="000D4D3C"/>
    <w:rsid w:val="000D629A"/>
    <w:rsid w:val="000D7D3B"/>
    <w:rsid w:val="000D7D6C"/>
    <w:rsid w:val="000E1DAA"/>
    <w:rsid w:val="000E34EA"/>
    <w:rsid w:val="000E5C8D"/>
    <w:rsid w:val="000E640C"/>
    <w:rsid w:val="000E748D"/>
    <w:rsid w:val="000E7BD6"/>
    <w:rsid w:val="000F03EC"/>
    <w:rsid w:val="000F3DC2"/>
    <w:rsid w:val="00102CCC"/>
    <w:rsid w:val="001049C9"/>
    <w:rsid w:val="00105041"/>
    <w:rsid w:val="00105807"/>
    <w:rsid w:val="00107540"/>
    <w:rsid w:val="0011292B"/>
    <w:rsid w:val="00112E80"/>
    <w:rsid w:val="001167B0"/>
    <w:rsid w:val="00116EEA"/>
    <w:rsid w:val="001278CB"/>
    <w:rsid w:val="00136248"/>
    <w:rsid w:val="00136FD8"/>
    <w:rsid w:val="00143981"/>
    <w:rsid w:val="001511F8"/>
    <w:rsid w:val="001513DF"/>
    <w:rsid w:val="001535F6"/>
    <w:rsid w:val="00161183"/>
    <w:rsid w:val="00166A93"/>
    <w:rsid w:val="00170381"/>
    <w:rsid w:val="00172D73"/>
    <w:rsid w:val="00176D11"/>
    <w:rsid w:val="00181F66"/>
    <w:rsid w:val="00182463"/>
    <w:rsid w:val="00184656"/>
    <w:rsid w:val="00186FA6"/>
    <w:rsid w:val="0019010E"/>
    <w:rsid w:val="0019020C"/>
    <w:rsid w:val="001958E5"/>
    <w:rsid w:val="001963E5"/>
    <w:rsid w:val="001A292B"/>
    <w:rsid w:val="001A4271"/>
    <w:rsid w:val="001A7F22"/>
    <w:rsid w:val="001C39FD"/>
    <w:rsid w:val="001C57C6"/>
    <w:rsid w:val="001D5B5B"/>
    <w:rsid w:val="001E0CAF"/>
    <w:rsid w:val="001E1C87"/>
    <w:rsid w:val="001E36F0"/>
    <w:rsid w:val="001E59F4"/>
    <w:rsid w:val="001E76D9"/>
    <w:rsid w:val="001F0C4F"/>
    <w:rsid w:val="00203750"/>
    <w:rsid w:val="00205C09"/>
    <w:rsid w:val="002079C3"/>
    <w:rsid w:val="00207E86"/>
    <w:rsid w:val="0021145A"/>
    <w:rsid w:val="00215344"/>
    <w:rsid w:val="002212DB"/>
    <w:rsid w:val="0022316A"/>
    <w:rsid w:val="0022626B"/>
    <w:rsid w:val="002309CA"/>
    <w:rsid w:val="002312A0"/>
    <w:rsid w:val="00231F1C"/>
    <w:rsid w:val="00231F4F"/>
    <w:rsid w:val="002414EE"/>
    <w:rsid w:val="002417ED"/>
    <w:rsid w:val="0024498E"/>
    <w:rsid w:val="00245293"/>
    <w:rsid w:val="00245BC1"/>
    <w:rsid w:val="002638C0"/>
    <w:rsid w:val="002663D5"/>
    <w:rsid w:val="00266562"/>
    <w:rsid w:val="00267F5C"/>
    <w:rsid w:val="00283E85"/>
    <w:rsid w:val="00292E5D"/>
    <w:rsid w:val="002A0BD5"/>
    <w:rsid w:val="002A2440"/>
    <w:rsid w:val="002A5451"/>
    <w:rsid w:val="002A6AB7"/>
    <w:rsid w:val="002B6297"/>
    <w:rsid w:val="002B6F69"/>
    <w:rsid w:val="002C5BC6"/>
    <w:rsid w:val="002C7590"/>
    <w:rsid w:val="002D595A"/>
    <w:rsid w:val="002E00EB"/>
    <w:rsid w:val="002E3AA7"/>
    <w:rsid w:val="002F02B7"/>
    <w:rsid w:val="002F3FEC"/>
    <w:rsid w:val="0031255C"/>
    <w:rsid w:val="003331AC"/>
    <w:rsid w:val="003411AE"/>
    <w:rsid w:val="0034229B"/>
    <w:rsid w:val="00345D10"/>
    <w:rsid w:val="00352887"/>
    <w:rsid w:val="003561E3"/>
    <w:rsid w:val="0036249C"/>
    <w:rsid w:val="00363C01"/>
    <w:rsid w:val="00367AB1"/>
    <w:rsid w:val="00367EB2"/>
    <w:rsid w:val="00381AB1"/>
    <w:rsid w:val="00383977"/>
    <w:rsid w:val="00386620"/>
    <w:rsid w:val="003A3AA8"/>
    <w:rsid w:val="003A5515"/>
    <w:rsid w:val="003B1DDE"/>
    <w:rsid w:val="003B2F4B"/>
    <w:rsid w:val="003B2FCC"/>
    <w:rsid w:val="003B3592"/>
    <w:rsid w:val="003B3D80"/>
    <w:rsid w:val="003C1716"/>
    <w:rsid w:val="003C249A"/>
    <w:rsid w:val="003C4488"/>
    <w:rsid w:val="003C52E7"/>
    <w:rsid w:val="003C57AB"/>
    <w:rsid w:val="003D2C89"/>
    <w:rsid w:val="003D315E"/>
    <w:rsid w:val="003D3DBD"/>
    <w:rsid w:val="003D4DB1"/>
    <w:rsid w:val="003F0768"/>
    <w:rsid w:val="003F0DA2"/>
    <w:rsid w:val="00405502"/>
    <w:rsid w:val="00420296"/>
    <w:rsid w:val="00421711"/>
    <w:rsid w:val="00427A23"/>
    <w:rsid w:val="00427C87"/>
    <w:rsid w:val="0043009F"/>
    <w:rsid w:val="00432194"/>
    <w:rsid w:val="00437087"/>
    <w:rsid w:val="00445C72"/>
    <w:rsid w:val="00456456"/>
    <w:rsid w:val="00462763"/>
    <w:rsid w:val="00462973"/>
    <w:rsid w:val="00463DED"/>
    <w:rsid w:val="00464D4B"/>
    <w:rsid w:val="004720FA"/>
    <w:rsid w:val="004767D4"/>
    <w:rsid w:val="00476A01"/>
    <w:rsid w:val="004803BA"/>
    <w:rsid w:val="0048138D"/>
    <w:rsid w:val="0049282F"/>
    <w:rsid w:val="00493232"/>
    <w:rsid w:val="004936CB"/>
    <w:rsid w:val="00496BD0"/>
    <w:rsid w:val="004A0216"/>
    <w:rsid w:val="004A3341"/>
    <w:rsid w:val="004A4737"/>
    <w:rsid w:val="004A55F9"/>
    <w:rsid w:val="004C039C"/>
    <w:rsid w:val="004C6112"/>
    <w:rsid w:val="004D1A28"/>
    <w:rsid w:val="004D58AA"/>
    <w:rsid w:val="004D7234"/>
    <w:rsid w:val="004F2551"/>
    <w:rsid w:val="004F3D9D"/>
    <w:rsid w:val="00501719"/>
    <w:rsid w:val="0050309D"/>
    <w:rsid w:val="00505AB1"/>
    <w:rsid w:val="005067BF"/>
    <w:rsid w:val="00516F6B"/>
    <w:rsid w:val="005228CF"/>
    <w:rsid w:val="00524026"/>
    <w:rsid w:val="00525751"/>
    <w:rsid w:val="005278B9"/>
    <w:rsid w:val="005325CB"/>
    <w:rsid w:val="00532888"/>
    <w:rsid w:val="00535408"/>
    <w:rsid w:val="0054151C"/>
    <w:rsid w:val="00544112"/>
    <w:rsid w:val="0054599E"/>
    <w:rsid w:val="00545C9D"/>
    <w:rsid w:val="00545F12"/>
    <w:rsid w:val="005461BF"/>
    <w:rsid w:val="0056057F"/>
    <w:rsid w:val="005629FE"/>
    <w:rsid w:val="005647FB"/>
    <w:rsid w:val="005842D2"/>
    <w:rsid w:val="00584BF3"/>
    <w:rsid w:val="00591175"/>
    <w:rsid w:val="00591A01"/>
    <w:rsid w:val="00595E17"/>
    <w:rsid w:val="005A0BC0"/>
    <w:rsid w:val="005A0E00"/>
    <w:rsid w:val="005A5901"/>
    <w:rsid w:val="005A5C1C"/>
    <w:rsid w:val="005B2310"/>
    <w:rsid w:val="005B3DA9"/>
    <w:rsid w:val="005C2F3E"/>
    <w:rsid w:val="005C3202"/>
    <w:rsid w:val="005C71B6"/>
    <w:rsid w:val="005D0E2A"/>
    <w:rsid w:val="005D1BA5"/>
    <w:rsid w:val="005D2F67"/>
    <w:rsid w:val="005D6B6A"/>
    <w:rsid w:val="005D767B"/>
    <w:rsid w:val="005E058D"/>
    <w:rsid w:val="005E3709"/>
    <w:rsid w:val="005E42C9"/>
    <w:rsid w:val="005E4FE3"/>
    <w:rsid w:val="005F2780"/>
    <w:rsid w:val="005F32B8"/>
    <w:rsid w:val="005F6406"/>
    <w:rsid w:val="00620A3F"/>
    <w:rsid w:val="0062264C"/>
    <w:rsid w:val="006276B0"/>
    <w:rsid w:val="00636B9C"/>
    <w:rsid w:val="006371CA"/>
    <w:rsid w:val="006400C0"/>
    <w:rsid w:val="00640915"/>
    <w:rsid w:val="006414A4"/>
    <w:rsid w:val="0064187C"/>
    <w:rsid w:val="00643716"/>
    <w:rsid w:val="006506EB"/>
    <w:rsid w:val="00651378"/>
    <w:rsid w:val="00651440"/>
    <w:rsid w:val="00654157"/>
    <w:rsid w:val="00657FD0"/>
    <w:rsid w:val="0066003C"/>
    <w:rsid w:val="0066024B"/>
    <w:rsid w:val="006647F7"/>
    <w:rsid w:val="00664942"/>
    <w:rsid w:val="00665F96"/>
    <w:rsid w:val="006671B1"/>
    <w:rsid w:val="00671F71"/>
    <w:rsid w:val="00673D98"/>
    <w:rsid w:val="00681DE3"/>
    <w:rsid w:val="006827B1"/>
    <w:rsid w:val="006840B5"/>
    <w:rsid w:val="0069302D"/>
    <w:rsid w:val="00693E78"/>
    <w:rsid w:val="006954C5"/>
    <w:rsid w:val="006B0254"/>
    <w:rsid w:val="006B032C"/>
    <w:rsid w:val="006B1104"/>
    <w:rsid w:val="006B5E5F"/>
    <w:rsid w:val="006B7E22"/>
    <w:rsid w:val="006C2673"/>
    <w:rsid w:val="006C5AC7"/>
    <w:rsid w:val="006D3FE6"/>
    <w:rsid w:val="006D50CE"/>
    <w:rsid w:val="006D5485"/>
    <w:rsid w:val="006E0E79"/>
    <w:rsid w:val="006E276E"/>
    <w:rsid w:val="006F07E2"/>
    <w:rsid w:val="006F2153"/>
    <w:rsid w:val="006F74D1"/>
    <w:rsid w:val="00702CEA"/>
    <w:rsid w:val="007041F5"/>
    <w:rsid w:val="00710BDB"/>
    <w:rsid w:val="0071412B"/>
    <w:rsid w:val="0071504C"/>
    <w:rsid w:val="00717876"/>
    <w:rsid w:val="00724D7F"/>
    <w:rsid w:val="007261EE"/>
    <w:rsid w:val="00726C7A"/>
    <w:rsid w:val="00733D22"/>
    <w:rsid w:val="00743E56"/>
    <w:rsid w:val="007445DA"/>
    <w:rsid w:val="00750D1A"/>
    <w:rsid w:val="00760901"/>
    <w:rsid w:val="00760F33"/>
    <w:rsid w:val="0076613C"/>
    <w:rsid w:val="00767565"/>
    <w:rsid w:val="00771C93"/>
    <w:rsid w:val="00775DA0"/>
    <w:rsid w:val="00780FCC"/>
    <w:rsid w:val="0078252D"/>
    <w:rsid w:val="007828B8"/>
    <w:rsid w:val="00784AD2"/>
    <w:rsid w:val="00784E46"/>
    <w:rsid w:val="00785447"/>
    <w:rsid w:val="00787154"/>
    <w:rsid w:val="007904BE"/>
    <w:rsid w:val="007913EB"/>
    <w:rsid w:val="0079473E"/>
    <w:rsid w:val="00797CA8"/>
    <w:rsid w:val="007A09D5"/>
    <w:rsid w:val="007A5A91"/>
    <w:rsid w:val="007A620B"/>
    <w:rsid w:val="007A69A4"/>
    <w:rsid w:val="007B1E06"/>
    <w:rsid w:val="007B280D"/>
    <w:rsid w:val="007B2ECC"/>
    <w:rsid w:val="007C0EBE"/>
    <w:rsid w:val="007C2955"/>
    <w:rsid w:val="007D11A5"/>
    <w:rsid w:val="007D5752"/>
    <w:rsid w:val="007D62B3"/>
    <w:rsid w:val="007D787C"/>
    <w:rsid w:val="007E0469"/>
    <w:rsid w:val="007E05C7"/>
    <w:rsid w:val="007E4C73"/>
    <w:rsid w:val="007E525F"/>
    <w:rsid w:val="007E6BED"/>
    <w:rsid w:val="007F2C34"/>
    <w:rsid w:val="00806876"/>
    <w:rsid w:val="0080799B"/>
    <w:rsid w:val="008177CB"/>
    <w:rsid w:val="00833C77"/>
    <w:rsid w:val="00837D31"/>
    <w:rsid w:val="00837F69"/>
    <w:rsid w:val="008430AA"/>
    <w:rsid w:val="008435C0"/>
    <w:rsid w:val="00843D1E"/>
    <w:rsid w:val="008441E3"/>
    <w:rsid w:val="00844BE7"/>
    <w:rsid w:val="00852AD3"/>
    <w:rsid w:val="00860D83"/>
    <w:rsid w:val="00860DE0"/>
    <w:rsid w:val="0086108F"/>
    <w:rsid w:val="008669C8"/>
    <w:rsid w:val="00867807"/>
    <w:rsid w:val="00874E62"/>
    <w:rsid w:val="008768B1"/>
    <w:rsid w:val="0088182B"/>
    <w:rsid w:val="0088308A"/>
    <w:rsid w:val="00884BA0"/>
    <w:rsid w:val="00891B3B"/>
    <w:rsid w:val="008925A0"/>
    <w:rsid w:val="00895462"/>
    <w:rsid w:val="00895CE8"/>
    <w:rsid w:val="008A2AF6"/>
    <w:rsid w:val="008A441F"/>
    <w:rsid w:val="008A4648"/>
    <w:rsid w:val="008A7CEA"/>
    <w:rsid w:val="008B0611"/>
    <w:rsid w:val="008B3C54"/>
    <w:rsid w:val="008B563D"/>
    <w:rsid w:val="008B5DD4"/>
    <w:rsid w:val="008B742E"/>
    <w:rsid w:val="008C2C2B"/>
    <w:rsid w:val="008C3DF0"/>
    <w:rsid w:val="008C76E8"/>
    <w:rsid w:val="008C78F9"/>
    <w:rsid w:val="008E15A6"/>
    <w:rsid w:val="008E2BF5"/>
    <w:rsid w:val="008E38A7"/>
    <w:rsid w:val="008F305B"/>
    <w:rsid w:val="008F4FA2"/>
    <w:rsid w:val="008F598D"/>
    <w:rsid w:val="008F5C1F"/>
    <w:rsid w:val="008F79A0"/>
    <w:rsid w:val="00900541"/>
    <w:rsid w:val="009006DB"/>
    <w:rsid w:val="00901F5D"/>
    <w:rsid w:val="0090319D"/>
    <w:rsid w:val="00904CAF"/>
    <w:rsid w:val="00914EDD"/>
    <w:rsid w:val="009154FE"/>
    <w:rsid w:val="00916F0E"/>
    <w:rsid w:val="00923BC7"/>
    <w:rsid w:val="009245BB"/>
    <w:rsid w:val="00930820"/>
    <w:rsid w:val="00931626"/>
    <w:rsid w:val="00932568"/>
    <w:rsid w:val="009330A7"/>
    <w:rsid w:val="00936381"/>
    <w:rsid w:val="00945275"/>
    <w:rsid w:val="00945DFC"/>
    <w:rsid w:val="00947D32"/>
    <w:rsid w:val="00950C9A"/>
    <w:rsid w:val="009536E9"/>
    <w:rsid w:val="00954D5E"/>
    <w:rsid w:val="00960F79"/>
    <w:rsid w:val="00962B68"/>
    <w:rsid w:val="009638B5"/>
    <w:rsid w:val="00963B2E"/>
    <w:rsid w:val="00965ADC"/>
    <w:rsid w:val="00966956"/>
    <w:rsid w:val="0096786E"/>
    <w:rsid w:val="00972978"/>
    <w:rsid w:val="009729C9"/>
    <w:rsid w:val="00981D4C"/>
    <w:rsid w:val="00982E52"/>
    <w:rsid w:val="00992A32"/>
    <w:rsid w:val="00996403"/>
    <w:rsid w:val="009A65A2"/>
    <w:rsid w:val="009A6893"/>
    <w:rsid w:val="009B11C3"/>
    <w:rsid w:val="009B3856"/>
    <w:rsid w:val="009B3C10"/>
    <w:rsid w:val="009B487F"/>
    <w:rsid w:val="009D177E"/>
    <w:rsid w:val="009D4CD0"/>
    <w:rsid w:val="009D76F1"/>
    <w:rsid w:val="009E0105"/>
    <w:rsid w:val="009E3545"/>
    <w:rsid w:val="009E374C"/>
    <w:rsid w:val="009F25FD"/>
    <w:rsid w:val="009F2CDA"/>
    <w:rsid w:val="009F5BEB"/>
    <w:rsid w:val="009F6AE0"/>
    <w:rsid w:val="00A161FC"/>
    <w:rsid w:val="00A302A2"/>
    <w:rsid w:val="00A32251"/>
    <w:rsid w:val="00A3352B"/>
    <w:rsid w:val="00A344B7"/>
    <w:rsid w:val="00A36881"/>
    <w:rsid w:val="00A37A46"/>
    <w:rsid w:val="00A40404"/>
    <w:rsid w:val="00A45DCD"/>
    <w:rsid w:val="00A5272B"/>
    <w:rsid w:val="00A5324E"/>
    <w:rsid w:val="00A577F6"/>
    <w:rsid w:val="00A603DE"/>
    <w:rsid w:val="00A61A3B"/>
    <w:rsid w:val="00A65F47"/>
    <w:rsid w:val="00A71353"/>
    <w:rsid w:val="00A756F7"/>
    <w:rsid w:val="00A77CC7"/>
    <w:rsid w:val="00A879F8"/>
    <w:rsid w:val="00A905A0"/>
    <w:rsid w:val="00AA21FC"/>
    <w:rsid w:val="00AA682E"/>
    <w:rsid w:val="00AB2DC3"/>
    <w:rsid w:val="00AB47E7"/>
    <w:rsid w:val="00AB4A8D"/>
    <w:rsid w:val="00AC24D8"/>
    <w:rsid w:val="00AE22EB"/>
    <w:rsid w:val="00AE3A08"/>
    <w:rsid w:val="00AE3BA8"/>
    <w:rsid w:val="00AE6943"/>
    <w:rsid w:val="00AF1131"/>
    <w:rsid w:val="00AF3587"/>
    <w:rsid w:val="00AF5324"/>
    <w:rsid w:val="00AF5BD9"/>
    <w:rsid w:val="00AF6A5A"/>
    <w:rsid w:val="00AF7B1F"/>
    <w:rsid w:val="00B019E0"/>
    <w:rsid w:val="00B02C52"/>
    <w:rsid w:val="00B11D52"/>
    <w:rsid w:val="00B14F42"/>
    <w:rsid w:val="00B2719F"/>
    <w:rsid w:val="00B30295"/>
    <w:rsid w:val="00B30D27"/>
    <w:rsid w:val="00B32FC6"/>
    <w:rsid w:val="00B41B4C"/>
    <w:rsid w:val="00B441EC"/>
    <w:rsid w:val="00B44D55"/>
    <w:rsid w:val="00B510AA"/>
    <w:rsid w:val="00B56C42"/>
    <w:rsid w:val="00B56F53"/>
    <w:rsid w:val="00B57AAB"/>
    <w:rsid w:val="00B60F68"/>
    <w:rsid w:val="00B61504"/>
    <w:rsid w:val="00B632BF"/>
    <w:rsid w:val="00B64404"/>
    <w:rsid w:val="00B658DE"/>
    <w:rsid w:val="00B709A9"/>
    <w:rsid w:val="00B716C1"/>
    <w:rsid w:val="00B71A41"/>
    <w:rsid w:val="00B759EF"/>
    <w:rsid w:val="00B77BDA"/>
    <w:rsid w:val="00B81B63"/>
    <w:rsid w:val="00B85F6F"/>
    <w:rsid w:val="00B87DCA"/>
    <w:rsid w:val="00B93D11"/>
    <w:rsid w:val="00B95B3C"/>
    <w:rsid w:val="00B96A17"/>
    <w:rsid w:val="00BA0E4C"/>
    <w:rsid w:val="00BA1942"/>
    <w:rsid w:val="00BB0E0A"/>
    <w:rsid w:val="00BB5467"/>
    <w:rsid w:val="00BC0F84"/>
    <w:rsid w:val="00BC6477"/>
    <w:rsid w:val="00BD4767"/>
    <w:rsid w:val="00BD70FF"/>
    <w:rsid w:val="00BE34A2"/>
    <w:rsid w:val="00BE4098"/>
    <w:rsid w:val="00BE42CC"/>
    <w:rsid w:val="00BE56B1"/>
    <w:rsid w:val="00BF2C8B"/>
    <w:rsid w:val="00BF787F"/>
    <w:rsid w:val="00BF7C57"/>
    <w:rsid w:val="00C05406"/>
    <w:rsid w:val="00C06B8D"/>
    <w:rsid w:val="00C130CC"/>
    <w:rsid w:val="00C1370E"/>
    <w:rsid w:val="00C20086"/>
    <w:rsid w:val="00C20C35"/>
    <w:rsid w:val="00C232A0"/>
    <w:rsid w:val="00C23765"/>
    <w:rsid w:val="00C27B14"/>
    <w:rsid w:val="00C32136"/>
    <w:rsid w:val="00C34466"/>
    <w:rsid w:val="00C360B7"/>
    <w:rsid w:val="00C4296B"/>
    <w:rsid w:val="00C445FA"/>
    <w:rsid w:val="00C467F6"/>
    <w:rsid w:val="00C57FAE"/>
    <w:rsid w:val="00C616CF"/>
    <w:rsid w:val="00C64084"/>
    <w:rsid w:val="00C7116B"/>
    <w:rsid w:val="00C773BF"/>
    <w:rsid w:val="00C81E19"/>
    <w:rsid w:val="00C90239"/>
    <w:rsid w:val="00C92F1D"/>
    <w:rsid w:val="00C969A3"/>
    <w:rsid w:val="00CA17AE"/>
    <w:rsid w:val="00CB0B3A"/>
    <w:rsid w:val="00CB0BBF"/>
    <w:rsid w:val="00CB4FBB"/>
    <w:rsid w:val="00CC0AEF"/>
    <w:rsid w:val="00CC2970"/>
    <w:rsid w:val="00CC44D3"/>
    <w:rsid w:val="00CD104F"/>
    <w:rsid w:val="00CD3EE4"/>
    <w:rsid w:val="00CD4E6F"/>
    <w:rsid w:val="00CD628B"/>
    <w:rsid w:val="00CE3545"/>
    <w:rsid w:val="00CE3CF7"/>
    <w:rsid w:val="00CE416D"/>
    <w:rsid w:val="00CE5009"/>
    <w:rsid w:val="00CE6606"/>
    <w:rsid w:val="00CF3FB7"/>
    <w:rsid w:val="00D02096"/>
    <w:rsid w:val="00D04683"/>
    <w:rsid w:val="00D067B5"/>
    <w:rsid w:val="00D10102"/>
    <w:rsid w:val="00D12A1A"/>
    <w:rsid w:val="00D13497"/>
    <w:rsid w:val="00D13731"/>
    <w:rsid w:val="00D14E6F"/>
    <w:rsid w:val="00D2104F"/>
    <w:rsid w:val="00D2121C"/>
    <w:rsid w:val="00D36E58"/>
    <w:rsid w:val="00D408EE"/>
    <w:rsid w:val="00D4760A"/>
    <w:rsid w:val="00D50950"/>
    <w:rsid w:val="00D55488"/>
    <w:rsid w:val="00D657D7"/>
    <w:rsid w:val="00D65C58"/>
    <w:rsid w:val="00D76574"/>
    <w:rsid w:val="00D8092C"/>
    <w:rsid w:val="00D84097"/>
    <w:rsid w:val="00D84943"/>
    <w:rsid w:val="00D85413"/>
    <w:rsid w:val="00D85B32"/>
    <w:rsid w:val="00D87AA6"/>
    <w:rsid w:val="00D90A9E"/>
    <w:rsid w:val="00D9672F"/>
    <w:rsid w:val="00DA47AA"/>
    <w:rsid w:val="00DA47EB"/>
    <w:rsid w:val="00DB4A8B"/>
    <w:rsid w:val="00DB5E5F"/>
    <w:rsid w:val="00DB6789"/>
    <w:rsid w:val="00DC299A"/>
    <w:rsid w:val="00DC36C4"/>
    <w:rsid w:val="00DC679B"/>
    <w:rsid w:val="00DE2F72"/>
    <w:rsid w:val="00DE4FF4"/>
    <w:rsid w:val="00DF2B21"/>
    <w:rsid w:val="00DF428E"/>
    <w:rsid w:val="00DF42DE"/>
    <w:rsid w:val="00E00B1C"/>
    <w:rsid w:val="00E073AA"/>
    <w:rsid w:val="00E15480"/>
    <w:rsid w:val="00E174ED"/>
    <w:rsid w:val="00E2049E"/>
    <w:rsid w:val="00E26F7E"/>
    <w:rsid w:val="00E27899"/>
    <w:rsid w:val="00E300BB"/>
    <w:rsid w:val="00E3253E"/>
    <w:rsid w:val="00E3335B"/>
    <w:rsid w:val="00E37F5E"/>
    <w:rsid w:val="00E40D65"/>
    <w:rsid w:val="00E46230"/>
    <w:rsid w:val="00E50790"/>
    <w:rsid w:val="00E53244"/>
    <w:rsid w:val="00E53437"/>
    <w:rsid w:val="00E5519D"/>
    <w:rsid w:val="00E65075"/>
    <w:rsid w:val="00E66B34"/>
    <w:rsid w:val="00E74A1A"/>
    <w:rsid w:val="00E839AE"/>
    <w:rsid w:val="00E87B83"/>
    <w:rsid w:val="00E929C7"/>
    <w:rsid w:val="00E96CDD"/>
    <w:rsid w:val="00EA2C1F"/>
    <w:rsid w:val="00EA5B0D"/>
    <w:rsid w:val="00EB3DA5"/>
    <w:rsid w:val="00EB64B9"/>
    <w:rsid w:val="00EB699E"/>
    <w:rsid w:val="00EC043C"/>
    <w:rsid w:val="00EC6C66"/>
    <w:rsid w:val="00EC7B2F"/>
    <w:rsid w:val="00EC7BB1"/>
    <w:rsid w:val="00ED098E"/>
    <w:rsid w:val="00EF3894"/>
    <w:rsid w:val="00EF4141"/>
    <w:rsid w:val="00EF6E65"/>
    <w:rsid w:val="00EF76B5"/>
    <w:rsid w:val="00F01D85"/>
    <w:rsid w:val="00F2127C"/>
    <w:rsid w:val="00F24680"/>
    <w:rsid w:val="00F30328"/>
    <w:rsid w:val="00F35299"/>
    <w:rsid w:val="00F378D4"/>
    <w:rsid w:val="00F37F14"/>
    <w:rsid w:val="00F40D45"/>
    <w:rsid w:val="00F43003"/>
    <w:rsid w:val="00F5346B"/>
    <w:rsid w:val="00F53DB3"/>
    <w:rsid w:val="00F609EF"/>
    <w:rsid w:val="00F6293B"/>
    <w:rsid w:val="00F647BD"/>
    <w:rsid w:val="00F65513"/>
    <w:rsid w:val="00F658B7"/>
    <w:rsid w:val="00F67A0A"/>
    <w:rsid w:val="00F73AF2"/>
    <w:rsid w:val="00F75EA1"/>
    <w:rsid w:val="00F76EC2"/>
    <w:rsid w:val="00F80768"/>
    <w:rsid w:val="00F82A9B"/>
    <w:rsid w:val="00F846AB"/>
    <w:rsid w:val="00F851EC"/>
    <w:rsid w:val="00F85BBF"/>
    <w:rsid w:val="00F91EF3"/>
    <w:rsid w:val="00F94707"/>
    <w:rsid w:val="00FA4CE2"/>
    <w:rsid w:val="00FA5651"/>
    <w:rsid w:val="00FB1785"/>
    <w:rsid w:val="00FB383B"/>
    <w:rsid w:val="00FB60D0"/>
    <w:rsid w:val="00FC38E1"/>
    <w:rsid w:val="00FC3E2A"/>
    <w:rsid w:val="00FC48A2"/>
    <w:rsid w:val="00FC68EF"/>
    <w:rsid w:val="00FD53CC"/>
    <w:rsid w:val="00FD5D43"/>
    <w:rsid w:val="00FD670F"/>
    <w:rsid w:val="00FE1058"/>
    <w:rsid w:val="00FE2AC9"/>
    <w:rsid w:val="00FE2BFE"/>
    <w:rsid w:val="00FE4093"/>
    <w:rsid w:val="00FF7741"/>
    <w:rsid w:val="09BF4F26"/>
    <w:rsid w:val="11D4846F"/>
    <w:rsid w:val="15AB1192"/>
    <w:rsid w:val="192E99AF"/>
    <w:rsid w:val="198E802C"/>
    <w:rsid w:val="19FA4166"/>
    <w:rsid w:val="1A2AB402"/>
    <w:rsid w:val="218B7A99"/>
    <w:rsid w:val="21E4CD79"/>
    <w:rsid w:val="2456EFCC"/>
    <w:rsid w:val="24750F5C"/>
    <w:rsid w:val="2C3CE205"/>
    <w:rsid w:val="2C48D954"/>
    <w:rsid w:val="32FE96A9"/>
    <w:rsid w:val="3D1FB2CD"/>
    <w:rsid w:val="4A3386B1"/>
    <w:rsid w:val="4A8F4C1E"/>
    <w:rsid w:val="523360A9"/>
    <w:rsid w:val="5828578A"/>
    <w:rsid w:val="597BD6D9"/>
    <w:rsid w:val="5E98D7AE"/>
    <w:rsid w:val="5F5C2CF5"/>
    <w:rsid w:val="6CFA02BA"/>
    <w:rsid w:val="79FE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C5D99"/>
  <w15:docId w15:val="{70538785-AFCF-4B59-A80B-58F852D1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unhideWhenUsed="1"/>
    <w:lsdException w:name="List Number" w:uiPriority="1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B488D"/>
    <w:pPr>
      <w:spacing w:after="0" w:line="240" w:lineRule="auto"/>
    </w:pPr>
    <w:rPr>
      <w:color w:val="000000" w:themeColor="accent4"/>
    </w:rPr>
  </w:style>
  <w:style w:type="paragraph" w:styleId="Kop1">
    <w:name w:val="heading 1"/>
    <w:basedOn w:val="Standaard"/>
    <w:next w:val="Standaard"/>
    <w:link w:val="Kop1Char"/>
    <w:uiPriority w:val="9"/>
    <w:qFormat/>
    <w:rsid w:val="002F1808"/>
    <w:pPr>
      <w:keepNext/>
      <w:keepLines/>
      <w:numPr>
        <w:numId w:val="8"/>
      </w:numPr>
      <w:spacing w:before="24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qFormat/>
    <w:rsid w:val="002F1808"/>
    <w:pPr>
      <w:keepNext/>
      <w:keepLines/>
      <w:numPr>
        <w:ilvl w:val="1"/>
        <w:numId w:val="8"/>
      </w:numPr>
      <w:spacing w:before="4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2F1808"/>
    <w:pPr>
      <w:keepNext/>
      <w:keepLines/>
      <w:numPr>
        <w:ilvl w:val="2"/>
        <w:numId w:val="8"/>
      </w:numPr>
      <w:spacing w:before="40"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Kop4">
    <w:name w:val="heading 4"/>
    <w:basedOn w:val="Standaard"/>
    <w:next w:val="Standaard"/>
    <w:link w:val="Kop4Char"/>
    <w:uiPriority w:val="9"/>
    <w:qFormat/>
    <w:rsid w:val="0048398E"/>
    <w:pPr>
      <w:keepNext/>
      <w:keepLines/>
      <w:numPr>
        <w:ilvl w:val="3"/>
        <w:numId w:val="8"/>
      </w:numPr>
      <w:spacing w:before="40"/>
      <w:outlineLvl w:val="3"/>
    </w:pPr>
    <w:rPr>
      <w:rFonts w:asciiTheme="majorHAnsi" w:eastAsiaTheme="majorEastAsia" w:hAnsiTheme="majorHAnsi" w:cstheme="majorBidi"/>
      <w:iCs/>
    </w:rPr>
  </w:style>
  <w:style w:type="paragraph" w:styleId="Kop5">
    <w:name w:val="heading 5"/>
    <w:basedOn w:val="Standaard"/>
    <w:next w:val="Standaard"/>
    <w:link w:val="Kop5Char"/>
    <w:uiPriority w:val="9"/>
    <w:qFormat/>
    <w:rsid w:val="008F7AF6"/>
    <w:pPr>
      <w:keepNext/>
      <w:keepLines/>
      <w:numPr>
        <w:ilvl w:val="4"/>
        <w:numId w:val="8"/>
      </w:numPr>
      <w:outlineLvl w:val="4"/>
    </w:pPr>
    <w:rPr>
      <w:rFonts w:asciiTheme="majorHAnsi" w:eastAsiaTheme="majorEastAsia" w:hAnsiTheme="majorHAnsi" w:cstheme="majorBidi"/>
    </w:rPr>
  </w:style>
  <w:style w:type="paragraph" w:styleId="Kop6">
    <w:name w:val="heading 6"/>
    <w:basedOn w:val="Standaard"/>
    <w:next w:val="Standaard"/>
    <w:link w:val="Kop6Char"/>
    <w:uiPriority w:val="9"/>
    <w:qFormat/>
    <w:rsid w:val="008F7AF6"/>
    <w:pPr>
      <w:keepNext/>
      <w:keepLines/>
      <w:numPr>
        <w:ilvl w:val="5"/>
        <w:numId w:val="8"/>
      </w:numPr>
      <w:outlineLvl w:val="5"/>
    </w:pPr>
    <w:rPr>
      <w:rFonts w:asciiTheme="majorHAnsi" w:eastAsiaTheme="majorEastAsia" w:hAnsiTheme="majorHAnsi" w:cstheme="majorBidi"/>
    </w:rPr>
  </w:style>
  <w:style w:type="paragraph" w:styleId="Kop7">
    <w:name w:val="heading 7"/>
    <w:basedOn w:val="Standaard"/>
    <w:next w:val="Standaard"/>
    <w:link w:val="Kop7Char"/>
    <w:uiPriority w:val="9"/>
    <w:qFormat/>
    <w:rsid w:val="008F7AF6"/>
    <w:pPr>
      <w:keepNext/>
      <w:keepLines/>
      <w:numPr>
        <w:ilvl w:val="6"/>
        <w:numId w:val="8"/>
      </w:numPr>
      <w:outlineLvl w:val="6"/>
    </w:pPr>
    <w:rPr>
      <w:rFonts w:asciiTheme="majorHAnsi" w:eastAsiaTheme="majorEastAsia" w:hAnsiTheme="majorHAnsi" w:cstheme="majorBidi"/>
      <w:iCs/>
    </w:rPr>
  </w:style>
  <w:style w:type="paragraph" w:styleId="Kop8">
    <w:name w:val="heading 8"/>
    <w:basedOn w:val="Standaard"/>
    <w:next w:val="Standaard"/>
    <w:link w:val="Kop8Char"/>
    <w:uiPriority w:val="9"/>
    <w:qFormat/>
    <w:rsid w:val="008F7AF6"/>
    <w:pPr>
      <w:keepNext/>
      <w:keepLines/>
      <w:numPr>
        <w:ilvl w:val="7"/>
        <w:numId w:val="8"/>
      </w:numPr>
      <w:outlineLvl w:val="7"/>
    </w:pPr>
    <w:rPr>
      <w:rFonts w:asciiTheme="majorHAnsi" w:eastAsiaTheme="majorEastAsia" w:hAnsiTheme="majorHAnsi" w:cstheme="majorBidi"/>
      <w:szCs w:val="21"/>
    </w:rPr>
  </w:style>
  <w:style w:type="paragraph" w:styleId="Kop9">
    <w:name w:val="heading 9"/>
    <w:basedOn w:val="Standaard"/>
    <w:next w:val="Standaard"/>
    <w:link w:val="Kop9Char"/>
    <w:uiPriority w:val="9"/>
    <w:qFormat/>
    <w:rsid w:val="008B1FE0"/>
    <w:pPr>
      <w:keepNext/>
      <w:keepLines/>
      <w:numPr>
        <w:ilvl w:val="8"/>
        <w:numId w:val="8"/>
      </w:numPr>
      <w:outlineLvl w:val="8"/>
    </w:pPr>
    <w:rPr>
      <w:rFonts w:asciiTheme="majorHAnsi" w:eastAsiaTheme="majorEastAsia" w:hAnsiTheme="majorHAnsi" w:cstheme="majorBidi"/>
      <w:iCs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F1808"/>
    <w:rPr>
      <w:rFonts w:asciiTheme="majorHAnsi" w:eastAsiaTheme="majorEastAsia" w:hAnsiTheme="majorHAnsi" w:cstheme="majorBidi"/>
      <w:b/>
      <w:color w:val="000000" w:themeColor="accent4"/>
      <w:sz w:val="28"/>
      <w:szCs w:val="32"/>
    </w:rPr>
  </w:style>
  <w:style w:type="paragraph" w:styleId="Geenafstand">
    <w:name w:val="No Spacing"/>
    <w:uiPriority w:val="1"/>
    <w:qFormat/>
    <w:rsid w:val="0064435B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rsid w:val="002F1808"/>
    <w:rPr>
      <w:rFonts w:asciiTheme="majorHAnsi" w:eastAsiaTheme="majorEastAsia" w:hAnsiTheme="majorHAnsi" w:cstheme="majorBidi"/>
      <w:b/>
      <w:color w:val="000000" w:themeColor="accent4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2F1808"/>
    <w:rPr>
      <w:rFonts w:asciiTheme="majorHAnsi" w:eastAsiaTheme="majorEastAsia" w:hAnsiTheme="majorHAnsi" w:cstheme="majorBidi"/>
      <w:i/>
      <w:color w:val="000000" w:themeColor="accent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48398E"/>
    <w:rPr>
      <w:rFonts w:asciiTheme="majorHAnsi" w:eastAsiaTheme="majorEastAsia" w:hAnsiTheme="majorHAnsi" w:cstheme="majorBidi"/>
      <w:iCs/>
      <w:color w:val="000000" w:themeColor="accent4"/>
    </w:rPr>
  </w:style>
  <w:style w:type="character" w:customStyle="1" w:styleId="Kop5Char">
    <w:name w:val="Kop 5 Char"/>
    <w:basedOn w:val="Standaardalinea-lettertype"/>
    <w:link w:val="Kop5"/>
    <w:uiPriority w:val="9"/>
    <w:rsid w:val="008F7AF6"/>
    <w:rPr>
      <w:rFonts w:asciiTheme="majorHAnsi" w:eastAsiaTheme="majorEastAsia" w:hAnsiTheme="majorHAnsi" w:cstheme="majorBidi"/>
      <w:color w:val="000000" w:themeColor="accent4"/>
    </w:rPr>
  </w:style>
  <w:style w:type="character" w:customStyle="1" w:styleId="Kop6Char">
    <w:name w:val="Kop 6 Char"/>
    <w:basedOn w:val="Standaardalinea-lettertype"/>
    <w:link w:val="Kop6"/>
    <w:uiPriority w:val="9"/>
    <w:rsid w:val="008F7AF6"/>
    <w:rPr>
      <w:rFonts w:asciiTheme="majorHAnsi" w:eastAsiaTheme="majorEastAsia" w:hAnsiTheme="majorHAnsi" w:cstheme="majorBidi"/>
      <w:color w:val="000000" w:themeColor="accent4"/>
    </w:rPr>
  </w:style>
  <w:style w:type="character" w:customStyle="1" w:styleId="Kop7Char">
    <w:name w:val="Kop 7 Char"/>
    <w:basedOn w:val="Standaardalinea-lettertype"/>
    <w:link w:val="Kop7"/>
    <w:uiPriority w:val="9"/>
    <w:rsid w:val="008F7AF6"/>
    <w:rPr>
      <w:rFonts w:asciiTheme="majorHAnsi" w:eastAsiaTheme="majorEastAsia" w:hAnsiTheme="majorHAnsi" w:cstheme="majorBidi"/>
      <w:iCs/>
      <w:color w:val="000000" w:themeColor="accent4"/>
    </w:rPr>
  </w:style>
  <w:style w:type="character" w:customStyle="1" w:styleId="Kop8Char">
    <w:name w:val="Kop 8 Char"/>
    <w:basedOn w:val="Standaardalinea-lettertype"/>
    <w:link w:val="Kop8"/>
    <w:uiPriority w:val="9"/>
    <w:rsid w:val="008F7AF6"/>
    <w:rPr>
      <w:rFonts w:asciiTheme="majorHAnsi" w:eastAsiaTheme="majorEastAsia" w:hAnsiTheme="majorHAnsi" w:cstheme="majorBidi"/>
      <w:color w:val="000000" w:themeColor="accent4"/>
      <w:szCs w:val="21"/>
    </w:rPr>
  </w:style>
  <w:style w:type="character" w:customStyle="1" w:styleId="Kop9Char">
    <w:name w:val="Kop 9 Char"/>
    <w:basedOn w:val="Standaardalinea-lettertype"/>
    <w:link w:val="Kop9"/>
    <w:uiPriority w:val="9"/>
    <w:rsid w:val="008B1FE0"/>
    <w:rPr>
      <w:rFonts w:asciiTheme="majorHAnsi" w:eastAsiaTheme="majorEastAsia" w:hAnsiTheme="majorHAnsi" w:cstheme="majorBidi"/>
      <w:iCs/>
      <w:color w:val="000000" w:themeColor="accent4"/>
      <w:szCs w:val="21"/>
    </w:rPr>
  </w:style>
  <w:style w:type="paragraph" w:styleId="Inhopg1">
    <w:name w:val="toc 1"/>
    <w:basedOn w:val="Standaard"/>
    <w:next w:val="Standaard"/>
    <w:autoRedefine/>
    <w:uiPriority w:val="39"/>
    <w:rsid w:val="00635F00"/>
    <w:pPr>
      <w:tabs>
        <w:tab w:val="left" w:pos="851"/>
        <w:tab w:val="right" w:leader="dot" w:pos="9394"/>
      </w:tabs>
      <w:spacing w:before="240"/>
      <w:ind w:left="851" w:hanging="851"/>
    </w:pPr>
    <w:rPr>
      <w:noProof/>
    </w:rPr>
  </w:style>
  <w:style w:type="paragraph" w:styleId="Inhopg2">
    <w:name w:val="toc 2"/>
    <w:basedOn w:val="Standaard"/>
    <w:next w:val="Standaard"/>
    <w:autoRedefine/>
    <w:uiPriority w:val="39"/>
    <w:rsid w:val="00635F00"/>
    <w:pPr>
      <w:tabs>
        <w:tab w:val="left" w:pos="851"/>
        <w:tab w:val="right" w:leader="dot" w:pos="9394"/>
      </w:tabs>
      <w:ind w:left="851" w:hanging="851"/>
    </w:pPr>
    <w:rPr>
      <w:noProof/>
    </w:rPr>
  </w:style>
  <w:style w:type="paragraph" w:styleId="Inhopg3">
    <w:name w:val="toc 3"/>
    <w:basedOn w:val="Standaard"/>
    <w:next w:val="Standaard"/>
    <w:autoRedefine/>
    <w:uiPriority w:val="39"/>
    <w:rsid w:val="00635F00"/>
    <w:pPr>
      <w:tabs>
        <w:tab w:val="left" w:pos="851"/>
        <w:tab w:val="right" w:leader="dot" w:pos="9394"/>
      </w:tabs>
      <w:ind w:left="851" w:hanging="851"/>
    </w:pPr>
    <w:rPr>
      <w:noProof/>
    </w:rPr>
  </w:style>
  <w:style w:type="paragraph" w:styleId="Lijstopsomteken">
    <w:name w:val="List Bullet"/>
    <w:basedOn w:val="Standaard"/>
    <w:uiPriority w:val="10"/>
    <w:rsid w:val="002F1808"/>
    <w:pPr>
      <w:numPr>
        <w:numId w:val="1"/>
      </w:numPr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1270EC"/>
    <w:pPr>
      <w:contextualSpacing/>
    </w:pPr>
    <w:rPr>
      <w:rFonts w:asciiTheme="majorHAnsi" w:eastAsiaTheme="majorEastAsia" w:hAnsiTheme="majorHAnsi" w:cstheme="majorBidi"/>
      <w:b/>
      <w:sz w:val="28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270EC"/>
    <w:rPr>
      <w:rFonts w:asciiTheme="majorHAnsi" w:eastAsiaTheme="majorEastAsia" w:hAnsiTheme="majorHAnsi" w:cstheme="majorBidi"/>
      <w:b/>
      <w:sz w:val="28"/>
      <w:szCs w:val="56"/>
      <w:lang w:val="nl-NL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270EC"/>
    <w:pPr>
      <w:numPr>
        <w:ilvl w:val="1"/>
      </w:numPr>
    </w:pPr>
    <w:rPr>
      <w:rFonts w:eastAsiaTheme="minorEastAsia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270EC"/>
    <w:rPr>
      <w:rFonts w:eastAsiaTheme="minorEastAsia"/>
      <w:sz w:val="24"/>
      <w:lang w:val="nl-NL"/>
    </w:rPr>
  </w:style>
  <w:style w:type="character" w:styleId="Nadruk">
    <w:name w:val="Emphasis"/>
    <w:basedOn w:val="Standaardalinea-lettertype"/>
    <w:uiPriority w:val="20"/>
    <w:qFormat/>
    <w:rsid w:val="0064435B"/>
    <w:rPr>
      <w:i/>
      <w:iCs/>
      <w:lang w:val="nl-NL"/>
    </w:rPr>
  </w:style>
  <w:style w:type="character" w:styleId="Zwaar">
    <w:name w:val="Strong"/>
    <w:basedOn w:val="Standaardalinea-lettertype"/>
    <w:uiPriority w:val="22"/>
    <w:qFormat/>
    <w:rsid w:val="0064435B"/>
    <w:rPr>
      <w:b/>
      <w:bCs/>
      <w:lang w:val="nl-NL"/>
    </w:rPr>
  </w:style>
  <w:style w:type="paragraph" w:styleId="Citaat">
    <w:name w:val="Quote"/>
    <w:basedOn w:val="Standaard"/>
    <w:next w:val="Standaard"/>
    <w:link w:val="CitaatChar"/>
    <w:uiPriority w:val="29"/>
    <w:qFormat/>
    <w:rsid w:val="001270EC"/>
    <w:pPr>
      <w:spacing w:before="200"/>
      <w:ind w:left="864" w:right="864"/>
      <w:jc w:val="center"/>
    </w:pPr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1270EC"/>
    <w:rPr>
      <w:i/>
      <w:iCs/>
      <w:sz w:val="20"/>
      <w:lang w:val="nl-NL"/>
    </w:rPr>
  </w:style>
  <w:style w:type="paragraph" w:styleId="Bijschrift">
    <w:name w:val="caption"/>
    <w:basedOn w:val="Standaard"/>
    <w:next w:val="Standaard"/>
    <w:uiPriority w:val="35"/>
    <w:qFormat/>
    <w:rsid w:val="0064435B"/>
    <w:pPr>
      <w:spacing w:after="200"/>
    </w:pPr>
    <w:rPr>
      <w:i/>
      <w:iCs/>
      <w:color w:val="B2AE98" w:themeColor="text2"/>
      <w:sz w:val="18"/>
      <w:szCs w:val="18"/>
    </w:rPr>
  </w:style>
  <w:style w:type="character" w:styleId="Paginanummer">
    <w:name w:val="page number"/>
    <w:basedOn w:val="Standaardalinea-lettertype"/>
    <w:uiPriority w:val="99"/>
    <w:rsid w:val="0064435B"/>
  </w:style>
  <w:style w:type="character" w:styleId="Voetnootmarkering">
    <w:name w:val="footnote reference"/>
    <w:basedOn w:val="Standaardalinea-lettertype"/>
    <w:uiPriority w:val="99"/>
    <w:rsid w:val="0064435B"/>
    <w:rPr>
      <w:vertAlign w:val="superscript"/>
      <w:lang w:val="nl-NL"/>
    </w:rPr>
  </w:style>
  <w:style w:type="paragraph" w:styleId="Voetnoottekst">
    <w:name w:val="footnote text"/>
    <w:basedOn w:val="Standaard"/>
    <w:link w:val="VoetnoottekstChar"/>
    <w:rsid w:val="0064435B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64435B"/>
    <w:rPr>
      <w:sz w:val="20"/>
      <w:szCs w:val="20"/>
      <w:lang w:val="nl-NL"/>
    </w:rPr>
  </w:style>
  <w:style w:type="paragraph" w:styleId="Voettekst">
    <w:name w:val="footer"/>
    <w:basedOn w:val="Standaard"/>
    <w:link w:val="VoettekstChar"/>
    <w:uiPriority w:val="99"/>
    <w:rsid w:val="0064435B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4435B"/>
  </w:style>
  <w:style w:type="paragraph" w:styleId="Kopvaninhoudsopgave">
    <w:name w:val="TOC Heading"/>
    <w:basedOn w:val="Kop1"/>
    <w:next w:val="Standaard"/>
    <w:uiPriority w:val="39"/>
    <w:qFormat/>
    <w:rsid w:val="003B1F3D"/>
    <w:pPr>
      <w:numPr>
        <w:numId w:val="0"/>
      </w:numPr>
      <w:spacing w:before="0" w:after="240"/>
      <w:outlineLvl w:val="9"/>
    </w:pPr>
  </w:style>
  <w:style w:type="character" w:styleId="Hyperlink">
    <w:name w:val="Hyperlink"/>
    <w:basedOn w:val="Standaardalinea-lettertype"/>
    <w:uiPriority w:val="99"/>
    <w:unhideWhenUsed/>
    <w:rsid w:val="00433CA2"/>
    <w:rPr>
      <w:color w:val="0000FF" w:themeColor="hyperlink"/>
      <w:u w:val="single"/>
      <w:lang w:val="nl-NL"/>
    </w:rPr>
  </w:style>
  <w:style w:type="paragraph" w:styleId="Lijstnummering">
    <w:name w:val="List Number"/>
    <w:basedOn w:val="Standaard"/>
    <w:uiPriority w:val="10"/>
    <w:rsid w:val="006658AA"/>
    <w:pPr>
      <w:numPr>
        <w:numId w:val="2"/>
      </w:numPr>
      <w:contextualSpacing/>
    </w:pPr>
  </w:style>
  <w:style w:type="paragraph" w:customStyle="1" w:styleId="DSHeadingNoToc1">
    <w:name w:val="DS_Heading_NoToc_1"/>
    <w:basedOn w:val="Kop1"/>
    <w:qFormat/>
    <w:rsid w:val="004B0878"/>
    <w:pPr>
      <w:spacing w:before="0"/>
      <w:ind w:left="431" w:hanging="431"/>
      <w:outlineLvl w:val="9"/>
    </w:pPr>
    <w:rPr>
      <w:rFonts w:asciiTheme="minorHAnsi" w:hAnsiTheme="minorHAnsi"/>
      <w:sz w:val="22"/>
    </w:rPr>
  </w:style>
  <w:style w:type="paragraph" w:customStyle="1" w:styleId="DSHeadingNoToc2">
    <w:name w:val="DS_Heading_NoToc_2"/>
    <w:basedOn w:val="Kop2"/>
    <w:qFormat/>
    <w:rsid w:val="004B0878"/>
    <w:pPr>
      <w:spacing w:before="0"/>
      <w:ind w:left="578" w:hanging="578"/>
      <w:outlineLvl w:val="9"/>
    </w:pPr>
    <w:rPr>
      <w:rFonts w:asciiTheme="minorHAnsi" w:hAnsiTheme="minorHAnsi"/>
      <w:sz w:val="22"/>
    </w:rPr>
  </w:style>
  <w:style w:type="paragraph" w:customStyle="1" w:styleId="DSHeadingNoToc3">
    <w:name w:val="DS_Heading_NoToc_3"/>
    <w:basedOn w:val="Kop3"/>
    <w:qFormat/>
    <w:rsid w:val="004B0878"/>
    <w:pPr>
      <w:spacing w:before="0"/>
      <w:outlineLvl w:val="9"/>
    </w:pPr>
    <w:rPr>
      <w:rFonts w:asciiTheme="minorHAnsi" w:hAnsiTheme="minorHAnsi"/>
    </w:rPr>
  </w:style>
  <w:style w:type="paragraph" w:customStyle="1" w:styleId="DSHeadingNoToc4">
    <w:name w:val="DS_Heading_NoToc_4"/>
    <w:basedOn w:val="Kop4"/>
    <w:qFormat/>
    <w:rsid w:val="004B0878"/>
    <w:pPr>
      <w:spacing w:before="0"/>
      <w:ind w:left="862" w:hanging="862"/>
      <w:outlineLvl w:val="9"/>
    </w:pPr>
    <w:rPr>
      <w:rFonts w:asciiTheme="minorHAnsi" w:hAnsiTheme="minorHAnsi"/>
      <w:iCs w:val="0"/>
    </w:rPr>
  </w:style>
  <w:style w:type="paragraph" w:customStyle="1" w:styleId="DSHeadingNoToc5">
    <w:name w:val="DS_Heading_NoToc_5"/>
    <w:basedOn w:val="Kop5"/>
    <w:qFormat/>
    <w:rsid w:val="00EE2F47"/>
    <w:pPr>
      <w:ind w:left="1009" w:hanging="1009"/>
      <w:outlineLvl w:val="9"/>
    </w:pPr>
    <w:rPr>
      <w:rFonts w:asciiTheme="minorHAnsi" w:hAnsiTheme="minorHAnsi"/>
    </w:rPr>
  </w:style>
  <w:style w:type="paragraph" w:customStyle="1" w:styleId="DSHeadingNoToc6">
    <w:name w:val="DS_Heading_NoToc_6"/>
    <w:basedOn w:val="Kop6"/>
    <w:qFormat/>
    <w:rsid w:val="00EE2F47"/>
    <w:pPr>
      <w:ind w:left="1151" w:hanging="1151"/>
      <w:outlineLvl w:val="9"/>
    </w:pPr>
    <w:rPr>
      <w:rFonts w:asciiTheme="minorHAnsi" w:hAnsiTheme="minorHAnsi"/>
    </w:rPr>
  </w:style>
  <w:style w:type="paragraph" w:customStyle="1" w:styleId="DSHeadingNoToc7">
    <w:name w:val="DS_Heading_NoToc_7"/>
    <w:basedOn w:val="Kop7"/>
    <w:qFormat/>
    <w:rsid w:val="00207974"/>
    <w:pPr>
      <w:ind w:left="1298" w:hanging="1298"/>
      <w:outlineLvl w:val="9"/>
    </w:pPr>
    <w:rPr>
      <w:rFonts w:asciiTheme="minorHAnsi" w:hAnsiTheme="minorHAnsi"/>
    </w:rPr>
  </w:style>
  <w:style w:type="paragraph" w:customStyle="1" w:styleId="DSHeadingNoToc8">
    <w:name w:val="DS_Heading_NoToc_8"/>
    <w:basedOn w:val="Kop8"/>
    <w:qFormat/>
    <w:rsid w:val="00207974"/>
    <w:pPr>
      <w:outlineLvl w:val="9"/>
    </w:pPr>
    <w:rPr>
      <w:rFonts w:asciiTheme="minorHAnsi" w:hAnsiTheme="minorHAnsi"/>
    </w:rPr>
  </w:style>
  <w:style w:type="paragraph" w:customStyle="1" w:styleId="DSHeadingNoToc9">
    <w:name w:val="DS_Heading_NoToc_9"/>
    <w:basedOn w:val="Kop9"/>
    <w:qFormat/>
    <w:rsid w:val="00207974"/>
    <w:pPr>
      <w:ind w:left="1582" w:hanging="1582"/>
      <w:outlineLvl w:val="9"/>
    </w:pPr>
    <w:rPr>
      <w:rFonts w:asciiTheme="minorHAnsi" w:hAnsiTheme="minorHAnsi"/>
    </w:rPr>
  </w:style>
  <w:style w:type="paragraph" w:customStyle="1" w:styleId="DSLabels">
    <w:name w:val="DS_Labels"/>
    <w:basedOn w:val="Standaard"/>
    <w:qFormat/>
    <w:rsid w:val="00973D9A"/>
    <w:pPr>
      <w:spacing w:line="220" w:lineRule="atLeast"/>
    </w:pPr>
    <w:rPr>
      <w:rFonts w:eastAsia="Times New Roman" w:cs="Times New Roman"/>
      <w:noProof/>
      <w:color w:val="F08000" w:themeColor="text1"/>
      <w:szCs w:val="19"/>
      <w:lang w:eastAsia="nl-NL"/>
    </w:rPr>
  </w:style>
  <w:style w:type="paragraph" w:customStyle="1" w:styleId="DSLocationData1">
    <w:name w:val="DS_LocationData_1"/>
    <w:basedOn w:val="Geenafstand"/>
    <w:qFormat/>
    <w:rsid w:val="007764D2"/>
    <w:pPr>
      <w:contextualSpacing/>
    </w:pPr>
    <w:rPr>
      <w:rFonts w:eastAsia="Times New Roman" w:cs="Times New Roman"/>
      <w:noProof/>
      <w:sz w:val="16"/>
      <w:szCs w:val="19"/>
      <w:lang w:eastAsia="nl-NL"/>
    </w:rPr>
  </w:style>
  <w:style w:type="paragraph" w:customStyle="1" w:styleId="DSSendOption">
    <w:name w:val="DS_SendOption"/>
    <w:basedOn w:val="Standaard"/>
    <w:qFormat/>
    <w:rsid w:val="008C6396"/>
    <w:rPr>
      <w:rFonts w:eastAsia="Times New Roman" w:cs="Times New Roman"/>
      <w:b/>
      <w:caps/>
      <w:noProof/>
      <w:szCs w:val="19"/>
      <w:u w:val="single"/>
      <w:lang w:eastAsia="nl-NL"/>
    </w:rPr>
  </w:style>
  <w:style w:type="paragraph" w:customStyle="1" w:styleId="DSConfidentiality">
    <w:name w:val="DS_Confidentiality"/>
    <w:basedOn w:val="Standaard"/>
    <w:qFormat/>
    <w:rsid w:val="00C54281"/>
    <w:rPr>
      <w:rFonts w:eastAsia="Times New Roman" w:cs="Times New Roman"/>
      <w:i/>
      <w:caps/>
      <w:noProof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C91A05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91A05"/>
  </w:style>
  <w:style w:type="paragraph" w:styleId="Ballontekst">
    <w:name w:val="Balloon Text"/>
    <w:basedOn w:val="Standaard"/>
    <w:link w:val="BallontekstChar"/>
    <w:uiPriority w:val="99"/>
    <w:semiHidden/>
    <w:unhideWhenUsed/>
    <w:rsid w:val="00401C65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1C65"/>
    <w:rPr>
      <w:rFonts w:ascii="Segoe UI" w:hAnsi="Segoe UI" w:cs="Segoe UI"/>
      <w:sz w:val="18"/>
      <w:szCs w:val="18"/>
      <w:lang w:val="nl-NL"/>
    </w:rPr>
  </w:style>
  <w:style w:type="paragraph" w:styleId="Lijstalinea">
    <w:name w:val="List Paragraph"/>
    <w:basedOn w:val="Standaard"/>
    <w:uiPriority w:val="34"/>
    <w:unhideWhenUsed/>
    <w:qFormat/>
    <w:rsid w:val="000925AA"/>
    <w:pPr>
      <w:ind w:left="720"/>
      <w:contextualSpacing/>
    </w:pPr>
  </w:style>
  <w:style w:type="paragraph" w:customStyle="1" w:styleId="DSNumberedList10">
    <w:name w:val="DS_NumberedList_1"/>
    <w:basedOn w:val="Standaard"/>
    <w:qFormat/>
    <w:rsid w:val="007E3EDD"/>
    <w:pPr>
      <w:numPr>
        <w:numId w:val="5"/>
      </w:numPr>
    </w:pPr>
    <w:rPr>
      <w:rFonts w:eastAsia="Times New Roman" w:cs="Times New Roman"/>
      <w:szCs w:val="24"/>
      <w:lang w:eastAsia="nl-NL"/>
    </w:rPr>
  </w:style>
  <w:style w:type="paragraph" w:customStyle="1" w:styleId="DSNumberedListA0">
    <w:name w:val="DS_NumberedList_A"/>
    <w:basedOn w:val="Standaard"/>
    <w:qFormat/>
    <w:rsid w:val="007E3EDD"/>
    <w:pPr>
      <w:numPr>
        <w:numId w:val="6"/>
      </w:numPr>
    </w:pPr>
    <w:rPr>
      <w:rFonts w:eastAsia="Times New Roman" w:cs="Times New Roman"/>
      <w:szCs w:val="24"/>
      <w:lang w:eastAsia="nl-NL"/>
    </w:rPr>
  </w:style>
  <w:style w:type="paragraph" w:customStyle="1" w:styleId="DSNumberedListI">
    <w:name w:val="DS_NumberedList_I"/>
    <w:basedOn w:val="Standaard"/>
    <w:qFormat/>
    <w:rsid w:val="007E3EDD"/>
    <w:pPr>
      <w:numPr>
        <w:numId w:val="11"/>
      </w:numPr>
    </w:pPr>
    <w:rPr>
      <w:rFonts w:eastAsia="Times New Roman" w:cs="Times New Roman"/>
      <w:szCs w:val="24"/>
      <w:lang w:eastAsia="nl-NL"/>
    </w:rPr>
  </w:style>
  <w:style w:type="numbering" w:customStyle="1" w:styleId="DSHeadings">
    <w:name w:val="DS_Headings"/>
    <w:uiPriority w:val="99"/>
    <w:rsid w:val="00222D39"/>
    <w:pPr>
      <w:numPr>
        <w:numId w:val="7"/>
      </w:numPr>
    </w:pPr>
  </w:style>
  <w:style w:type="numbering" w:customStyle="1" w:styleId="DSNumberedlist1">
    <w:name w:val="DS_Numbered list 1."/>
    <w:uiPriority w:val="99"/>
    <w:rsid w:val="00D9698D"/>
    <w:pPr>
      <w:numPr>
        <w:numId w:val="9"/>
      </w:numPr>
    </w:pPr>
  </w:style>
  <w:style w:type="numbering" w:customStyle="1" w:styleId="DSNumberedListII">
    <w:name w:val="DS_Numbered List II"/>
    <w:uiPriority w:val="99"/>
    <w:rsid w:val="00DF4C56"/>
    <w:pPr>
      <w:numPr>
        <w:numId w:val="10"/>
      </w:numPr>
    </w:pPr>
  </w:style>
  <w:style w:type="numbering" w:customStyle="1" w:styleId="DSNumberedListA">
    <w:name w:val="DS_Numbered List A"/>
    <w:uiPriority w:val="99"/>
    <w:rsid w:val="007A5EDC"/>
    <w:pPr>
      <w:numPr>
        <w:numId w:val="12"/>
      </w:numPr>
    </w:pPr>
  </w:style>
  <w:style w:type="character" w:customStyle="1" w:styleId="DSProductions">
    <w:name w:val="DS_Productions"/>
    <w:basedOn w:val="Standaardalinea-lettertype"/>
    <w:uiPriority w:val="1"/>
    <w:qFormat/>
    <w:rsid w:val="00C119A8"/>
    <w:rPr>
      <w:b/>
      <w:lang w:val="nl-NL"/>
    </w:rPr>
  </w:style>
  <w:style w:type="paragraph" w:customStyle="1" w:styleId="DSBodyText1">
    <w:name w:val="DS_BodyText_1"/>
    <w:basedOn w:val="Standaard"/>
    <w:qFormat/>
    <w:rsid w:val="008D2DFD"/>
    <w:rPr>
      <w:rFonts w:eastAsia="Times New Roman" w:cs="Times New Roman"/>
      <w:szCs w:val="24"/>
      <w:lang w:eastAsia="nl-NL"/>
    </w:rPr>
  </w:style>
  <w:style w:type="paragraph" w:customStyle="1" w:styleId="DSBodyText2">
    <w:name w:val="DS_BodyText_2"/>
    <w:basedOn w:val="DSBodyText1"/>
    <w:qFormat/>
    <w:rsid w:val="00CD5588"/>
    <w:pPr>
      <w:numPr>
        <w:ilvl w:val="1"/>
      </w:numPr>
    </w:pPr>
  </w:style>
  <w:style w:type="paragraph" w:customStyle="1" w:styleId="DSBodyText3">
    <w:name w:val="DS_BodyText_3"/>
    <w:basedOn w:val="DSBodyText1"/>
    <w:qFormat/>
    <w:rsid w:val="00CD5588"/>
    <w:pPr>
      <w:numPr>
        <w:ilvl w:val="2"/>
      </w:numPr>
    </w:pPr>
  </w:style>
  <w:style w:type="paragraph" w:customStyle="1" w:styleId="DSBodyText4">
    <w:name w:val="DS_BodyText_4"/>
    <w:basedOn w:val="DSBodyText1"/>
    <w:qFormat/>
    <w:rsid w:val="00CD5588"/>
    <w:pPr>
      <w:numPr>
        <w:ilvl w:val="3"/>
      </w:numPr>
    </w:pPr>
  </w:style>
  <w:style w:type="numbering" w:customStyle="1" w:styleId="DSNumberedBodyText">
    <w:name w:val="DS_Numbered_BodyText"/>
    <w:uiPriority w:val="99"/>
    <w:rsid w:val="007363D1"/>
    <w:pPr>
      <w:numPr>
        <w:numId w:val="13"/>
      </w:numPr>
    </w:pPr>
  </w:style>
  <w:style w:type="paragraph" w:customStyle="1" w:styleId="DSBodyTextNumbered1">
    <w:name w:val="DS_BodyText_Numbered_1"/>
    <w:basedOn w:val="Standaard"/>
    <w:qFormat/>
    <w:rsid w:val="008D2DFD"/>
    <w:pPr>
      <w:numPr>
        <w:numId w:val="14"/>
      </w:numPr>
    </w:pPr>
  </w:style>
  <w:style w:type="paragraph" w:customStyle="1" w:styleId="DSBodyTextNumbered2">
    <w:name w:val="DS_BodyText_Numbered_2"/>
    <w:basedOn w:val="DSBodyTextNumbered1"/>
    <w:qFormat/>
    <w:rsid w:val="00B70865"/>
    <w:pPr>
      <w:numPr>
        <w:ilvl w:val="1"/>
      </w:numPr>
    </w:pPr>
  </w:style>
  <w:style w:type="paragraph" w:customStyle="1" w:styleId="DSBodyTextNumbered3">
    <w:name w:val="DS_BodyText_Numbered_3"/>
    <w:basedOn w:val="DSBodyTextNumbered2"/>
    <w:qFormat/>
    <w:rsid w:val="00B70865"/>
    <w:pPr>
      <w:numPr>
        <w:ilvl w:val="2"/>
      </w:numPr>
    </w:pPr>
  </w:style>
  <w:style w:type="paragraph" w:customStyle="1" w:styleId="DSBodyTextNumbered4">
    <w:name w:val="DS_BodyText_Numbered_4"/>
    <w:basedOn w:val="DSBodyTextNumbered3"/>
    <w:qFormat/>
    <w:rsid w:val="00B70865"/>
    <w:pPr>
      <w:numPr>
        <w:ilvl w:val="3"/>
      </w:numPr>
    </w:pPr>
  </w:style>
  <w:style w:type="paragraph" w:customStyle="1" w:styleId="DSLocationData2">
    <w:name w:val="DS_LocationData_2"/>
    <w:basedOn w:val="DSLocationData1"/>
    <w:qFormat/>
    <w:rsid w:val="007764D2"/>
    <w:rPr>
      <w:b/>
    </w:rPr>
  </w:style>
  <w:style w:type="paragraph" w:customStyle="1" w:styleId="DSDocumentData">
    <w:name w:val="DS_DocumentData"/>
    <w:basedOn w:val="Standaard"/>
    <w:qFormat/>
    <w:rsid w:val="00C776C9"/>
  </w:style>
  <w:style w:type="paragraph" w:customStyle="1" w:styleId="DSBodyTextIndent1">
    <w:name w:val="DS_BodyText_Indent_1"/>
    <w:basedOn w:val="Standaard"/>
    <w:qFormat/>
    <w:rsid w:val="00A867BF"/>
    <w:pPr>
      <w:ind w:left="567"/>
    </w:pPr>
  </w:style>
  <w:style w:type="paragraph" w:customStyle="1" w:styleId="DSBodyTextIndent2">
    <w:name w:val="DS_BodyText_Indent_2"/>
    <w:basedOn w:val="DSBodyTextIndent1"/>
    <w:qFormat/>
    <w:rsid w:val="00A867BF"/>
    <w:pPr>
      <w:ind w:left="1134"/>
    </w:pPr>
  </w:style>
  <w:style w:type="paragraph" w:customStyle="1" w:styleId="DSHeadingUnnumbered1">
    <w:name w:val="DS_Heading_Unnumbered_1"/>
    <w:basedOn w:val="Kop1"/>
    <w:next w:val="Standaard"/>
    <w:qFormat/>
    <w:rsid w:val="003D3055"/>
    <w:pPr>
      <w:numPr>
        <w:numId w:val="0"/>
      </w:numPr>
    </w:pPr>
  </w:style>
  <w:style w:type="paragraph" w:customStyle="1" w:styleId="DSHeadingUnnumbered2">
    <w:name w:val="DS_Heading_Unnumbered_2"/>
    <w:basedOn w:val="Kop2"/>
    <w:qFormat/>
    <w:rsid w:val="00611C70"/>
    <w:pPr>
      <w:numPr>
        <w:ilvl w:val="0"/>
        <w:numId w:val="0"/>
      </w:numPr>
    </w:pPr>
  </w:style>
  <w:style w:type="paragraph" w:customStyle="1" w:styleId="DSHeadingUnnumbered3">
    <w:name w:val="DS_Heading_Unnumbered_3"/>
    <w:basedOn w:val="Kop3"/>
    <w:next w:val="Standaard"/>
    <w:qFormat/>
    <w:rsid w:val="00611C70"/>
    <w:pPr>
      <w:numPr>
        <w:ilvl w:val="0"/>
        <w:numId w:val="0"/>
      </w:numPr>
    </w:pPr>
  </w:style>
  <w:style w:type="paragraph" w:customStyle="1" w:styleId="DSHeadingUnnumbered4">
    <w:name w:val="DS_Heading_Unnumbered_4"/>
    <w:basedOn w:val="Kop4"/>
    <w:next w:val="Standaard"/>
    <w:qFormat/>
    <w:rsid w:val="00DA090C"/>
    <w:pPr>
      <w:numPr>
        <w:ilvl w:val="0"/>
        <w:numId w:val="0"/>
      </w:numPr>
    </w:pPr>
  </w:style>
  <w:style w:type="paragraph" w:customStyle="1" w:styleId="DSHeadingUnnumbered5">
    <w:name w:val="DS_Heading_Unnumbered_5"/>
    <w:basedOn w:val="Kop5"/>
    <w:next w:val="Standaard"/>
    <w:qFormat/>
    <w:rsid w:val="00A01E9B"/>
    <w:pPr>
      <w:numPr>
        <w:ilvl w:val="0"/>
        <w:numId w:val="0"/>
      </w:numPr>
    </w:pPr>
  </w:style>
  <w:style w:type="paragraph" w:customStyle="1" w:styleId="DSHeadingUnnumbered6">
    <w:name w:val="DS_Heading_Unnumbered_6"/>
    <w:basedOn w:val="Kop6"/>
    <w:next w:val="Standaard"/>
    <w:qFormat/>
    <w:rsid w:val="00A01E9B"/>
    <w:pPr>
      <w:numPr>
        <w:ilvl w:val="0"/>
        <w:numId w:val="0"/>
      </w:numPr>
    </w:pPr>
  </w:style>
  <w:style w:type="paragraph" w:customStyle="1" w:styleId="DSHeadingUnnumbered7">
    <w:name w:val="DS_Heading_Unnumbered_7"/>
    <w:basedOn w:val="Kop7"/>
    <w:next w:val="Standaard"/>
    <w:qFormat/>
    <w:rsid w:val="00A01E9B"/>
    <w:pPr>
      <w:numPr>
        <w:ilvl w:val="0"/>
        <w:numId w:val="0"/>
      </w:numPr>
    </w:pPr>
  </w:style>
  <w:style w:type="paragraph" w:customStyle="1" w:styleId="DSHeadingUnnumbered8">
    <w:name w:val="DS_Heading_Unnumbered_8"/>
    <w:basedOn w:val="Kop8"/>
    <w:next w:val="Standaard"/>
    <w:qFormat/>
    <w:rsid w:val="00A01E9B"/>
    <w:pPr>
      <w:numPr>
        <w:ilvl w:val="0"/>
        <w:numId w:val="0"/>
      </w:numPr>
    </w:pPr>
  </w:style>
  <w:style w:type="paragraph" w:customStyle="1" w:styleId="DSHeadingUnnumbered9">
    <w:name w:val="DS_Heading_Unnumbered_9"/>
    <w:basedOn w:val="Kop9"/>
    <w:next w:val="Standaard"/>
    <w:qFormat/>
    <w:rsid w:val="00A01E9B"/>
    <w:pPr>
      <w:numPr>
        <w:ilvl w:val="0"/>
        <w:numId w:val="0"/>
      </w:numPr>
    </w:pPr>
  </w:style>
  <w:style w:type="paragraph" w:styleId="Inhopg4">
    <w:name w:val="toc 4"/>
    <w:basedOn w:val="Standaard"/>
    <w:next w:val="Standaard"/>
    <w:autoRedefine/>
    <w:uiPriority w:val="39"/>
    <w:unhideWhenUsed/>
    <w:rsid w:val="00635F00"/>
    <w:pPr>
      <w:tabs>
        <w:tab w:val="left" w:pos="851"/>
        <w:tab w:val="right" w:leader="dot" w:pos="9394"/>
      </w:tabs>
      <w:ind w:left="851" w:hanging="851"/>
    </w:pPr>
  </w:style>
  <w:style w:type="paragraph" w:styleId="Inhopg5">
    <w:name w:val="toc 5"/>
    <w:basedOn w:val="Standaard"/>
    <w:next w:val="Standaard"/>
    <w:autoRedefine/>
    <w:uiPriority w:val="39"/>
    <w:unhideWhenUsed/>
    <w:rsid w:val="00635F00"/>
    <w:pPr>
      <w:tabs>
        <w:tab w:val="left" w:leader="dot" w:pos="851"/>
        <w:tab w:val="right" w:leader="dot" w:pos="9394"/>
      </w:tabs>
      <w:ind w:left="851" w:hanging="851"/>
    </w:pPr>
  </w:style>
  <w:style w:type="paragraph" w:styleId="Inhopg6">
    <w:name w:val="toc 6"/>
    <w:basedOn w:val="Standaard"/>
    <w:next w:val="Standaard"/>
    <w:autoRedefine/>
    <w:uiPriority w:val="39"/>
    <w:unhideWhenUsed/>
    <w:rsid w:val="00635F00"/>
    <w:pPr>
      <w:tabs>
        <w:tab w:val="left" w:pos="1701"/>
        <w:tab w:val="right" w:leader="dot" w:pos="9394"/>
      </w:tabs>
      <w:ind w:left="1701" w:hanging="1701"/>
    </w:pPr>
  </w:style>
  <w:style w:type="paragraph" w:styleId="Inhopg7">
    <w:name w:val="toc 7"/>
    <w:basedOn w:val="Standaard"/>
    <w:next w:val="Standaard"/>
    <w:autoRedefine/>
    <w:uiPriority w:val="39"/>
    <w:unhideWhenUsed/>
    <w:rsid w:val="00635F00"/>
    <w:pPr>
      <w:tabs>
        <w:tab w:val="left" w:pos="1701"/>
        <w:tab w:val="right" w:leader="dot" w:pos="9394"/>
      </w:tabs>
      <w:ind w:left="1701" w:hanging="1701"/>
    </w:pPr>
  </w:style>
  <w:style w:type="paragraph" w:styleId="Inhopg8">
    <w:name w:val="toc 8"/>
    <w:basedOn w:val="Standaard"/>
    <w:next w:val="Standaard"/>
    <w:autoRedefine/>
    <w:uiPriority w:val="39"/>
    <w:unhideWhenUsed/>
    <w:rsid w:val="00635F00"/>
    <w:pPr>
      <w:tabs>
        <w:tab w:val="left" w:pos="1701"/>
        <w:tab w:val="right" w:leader="dot" w:pos="9394"/>
      </w:tabs>
      <w:ind w:left="1701" w:hanging="1701"/>
    </w:pPr>
  </w:style>
  <w:style w:type="paragraph" w:styleId="Inhopg9">
    <w:name w:val="toc 9"/>
    <w:basedOn w:val="Standaard"/>
    <w:next w:val="Standaard"/>
    <w:autoRedefine/>
    <w:uiPriority w:val="39"/>
    <w:unhideWhenUsed/>
    <w:rsid w:val="00635F00"/>
    <w:pPr>
      <w:tabs>
        <w:tab w:val="left" w:pos="1701"/>
        <w:tab w:val="right" w:leader="dot" w:pos="9394"/>
      </w:tabs>
      <w:ind w:left="1701" w:hanging="1701"/>
    </w:pPr>
  </w:style>
  <w:style w:type="table" w:styleId="Tabelraster">
    <w:name w:val="Table Grid"/>
    <w:basedOn w:val="Standaardtabel"/>
    <w:uiPriority w:val="59"/>
    <w:rsid w:val="00DD1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STableClear">
    <w:name w:val="DS_TableClear"/>
    <w:basedOn w:val="Standaardtabel"/>
    <w:uiPriority w:val="99"/>
    <w:rsid w:val="00DD1999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customStyle="1" w:styleId="DSTable">
    <w:name w:val="DS_Table"/>
    <w:basedOn w:val="DSTableClear"/>
    <w:uiPriority w:val="99"/>
    <w:rsid w:val="005126CE"/>
    <w:tblPr>
      <w:tblBorders>
        <w:top w:val="single" w:sz="4" w:space="0" w:color="99061A" w:themeColor="background1" w:themeShade="D9"/>
        <w:left w:val="single" w:sz="4" w:space="0" w:color="99061A" w:themeColor="background1" w:themeShade="D9"/>
        <w:bottom w:val="single" w:sz="4" w:space="0" w:color="99061A" w:themeColor="background1" w:themeShade="D9"/>
        <w:right w:val="single" w:sz="4" w:space="0" w:color="99061A" w:themeColor="background1" w:themeShade="D9"/>
        <w:insideH w:val="single" w:sz="4" w:space="0" w:color="99061A" w:themeColor="background1" w:themeShade="D9"/>
        <w:insideV w:val="single" w:sz="4" w:space="0" w:color="99061A" w:themeColor="background1" w:themeShade="D9"/>
      </w:tblBorders>
    </w:tblPr>
    <w:tblStylePr w:type="firstRow">
      <w:rPr>
        <w:b/>
        <w:color w:val="B40720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8000" w:themeFill="accent1"/>
      </w:tcPr>
    </w:tblStylePr>
  </w:style>
  <w:style w:type="character" w:customStyle="1" w:styleId="DSAccentColor">
    <w:name w:val="DS_AccentColor"/>
    <w:basedOn w:val="Standaardalinea-lettertype"/>
    <w:uiPriority w:val="1"/>
    <w:qFormat/>
    <w:rsid w:val="00A4691D"/>
    <w:rPr>
      <w:color w:val="F08000" w:themeColor="accent1"/>
      <w:lang w:val="nl-NL"/>
    </w:rPr>
  </w:style>
  <w:style w:type="paragraph" w:customStyle="1" w:styleId="DSExhibits">
    <w:name w:val="DS_Exhibits"/>
    <w:basedOn w:val="Kop1"/>
    <w:next w:val="Standaard"/>
    <w:qFormat/>
    <w:rsid w:val="000937F0"/>
    <w:pPr>
      <w:numPr>
        <w:numId w:val="0"/>
      </w:numPr>
    </w:pPr>
  </w:style>
  <w:style w:type="paragraph" w:customStyle="1" w:styleId="DSSchedules">
    <w:name w:val="DS_Schedules"/>
    <w:basedOn w:val="Kop1"/>
    <w:next w:val="Standaard"/>
    <w:qFormat/>
    <w:rsid w:val="000937F0"/>
    <w:pPr>
      <w:numPr>
        <w:numId w:val="0"/>
      </w:numPr>
    </w:pPr>
  </w:style>
  <w:style w:type="paragraph" w:customStyle="1" w:styleId="DSFooter2">
    <w:name w:val="DS_Footer_2"/>
    <w:basedOn w:val="DSFooter1"/>
    <w:qFormat/>
    <w:rsid w:val="00DE2295"/>
    <w:rPr>
      <w:color w:val="F08000" w:themeColor="text1"/>
    </w:rPr>
  </w:style>
  <w:style w:type="paragraph" w:customStyle="1" w:styleId="DSFooter1">
    <w:name w:val="DS_Footer_1"/>
    <w:basedOn w:val="Standaard"/>
    <w:qFormat/>
    <w:rsid w:val="00561603"/>
    <w:pPr>
      <w:jc w:val="center"/>
    </w:pPr>
    <w:rPr>
      <w:sz w:val="18"/>
    </w:rPr>
  </w:style>
  <w:style w:type="table" w:customStyle="1" w:styleId="TableGrid1">
    <w:name w:val="Table Grid1"/>
    <w:basedOn w:val="Standaardtabel"/>
    <w:next w:val="Tabelraster"/>
    <w:uiPriority w:val="59"/>
    <w:rsid w:val="000B7E01"/>
    <w:pPr>
      <w:spacing w:after="0" w:line="240" w:lineRule="atLeast"/>
    </w:pPr>
    <w:rPr>
      <w:rFonts w:eastAsia="Times New Roman" w:cs="Times New Roman"/>
      <w:sz w:val="20"/>
      <w:szCs w:val="19"/>
    </w:rPr>
    <w:tblPr>
      <w:tblCellMar>
        <w:left w:w="0" w:type="dxa"/>
        <w:right w:w="0" w:type="dxa"/>
      </w:tblCellMar>
    </w:tblPr>
  </w:style>
  <w:style w:type="character" w:customStyle="1" w:styleId="DSAccentSymbol">
    <w:name w:val="DS_AccentSymbol"/>
    <w:basedOn w:val="Standaardalinea-lettertype"/>
    <w:uiPriority w:val="1"/>
    <w:qFormat/>
    <w:rsid w:val="00A91224"/>
    <w:rPr>
      <w:rFonts w:ascii="Wingdings" w:hAnsi="Wingdings"/>
      <w:color w:val="F08000" w:themeColor="text1"/>
      <w:sz w:val="14"/>
      <w:lang w:val="nl-NL"/>
    </w:rPr>
  </w:style>
  <w:style w:type="paragraph" w:customStyle="1" w:styleId="DSComment">
    <w:name w:val="DS_Comment"/>
    <w:basedOn w:val="Standaard"/>
    <w:next w:val="Standaard"/>
    <w:qFormat/>
    <w:rsid w:val="001270EC"/>
    <w:pPr>
      <w:framePr w:w="851" w:hSpace="284" w:wrap="around" w:vAnchor="text" w:hAnchor="page" w:y="1"/>
    </w:pPr>
  </w:style>
  <w:style w:type="character" w:styleId="Intensievebenadrukking">
    <w:name w:val="Intense Emphasis"/>
    <w:basedOn w:val="Standaardalinea-lettertype"/>
    <w:uiPriority w:val="21"/>
    <w:qFormat/>
    <w:rsid w:val="00826D11"/>
    <w:rPr>
      <w:i/>
      <w:iCs/>
      <w:color w:val="F08000" w:themeColor="accent1"/>
      <w:lang w:val="nl-NL"/>
    </w:rPr>
  </w:style>
  <w:style w:type="paragraph" w:styleId="Lijstopsomteken2">
    <w:name w:val="List Bullet 2"/>
    <w:basedOn w:val="Standaard"/>
    <w:uiPriority w:val="99"/>
    <w:unhideWhenUsed/>
    <w:rsid w:val="001270EC"/>
    <w:pPr>
      <w:numPr>
        <w:numId w:val="3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1270EC"/>
    <w:pPr>
      <w:numPr>
        <w:numId w:val="4"/>
      </w:numPr>
      <w:contextualSpacing/>
    </w:pPr>
  </w:style>
  <w:style w:type="paragraph" w:customStyle="1" w:styleId="DSHeadingNonLegal1">
    <w:name w:val="DS_Heading_NonLegal_1"/>
    <w:basedOn w:val="Kop1"/>
    <w:next w:val="Standaard"/>
    <w:qFormat/>
    <w:rsid w:val="00E757E5"/>
    <w:pPr>
      <w:numPr>
        <w:numId w:val="15"/>
      </w:numPr>
    </w:pPr>
  </w:style>
  <w:style w:type="paragraph" w:customStyle="1" w:styleId="DSHeadingNonLegal2">
    <w:name w:val="DS_Heading_NonLegal_2"/>
    <w:basedOn w:val="Kop2"/>
    <w:next w:val="Standaard"/>
    <w:qFormat/>
    <w:rsid w:val="00E757E5"/>
    <w:pPr>
      <w:numPr>
        <w:numId w:val="15"/>
      </w:numPr>
    </w:pPr>
  </w:style>
  <w:style w:type="paragraph" w:customStyle="1" w:styleId="DSHeadingNonLegal3">
    <w:name w:val="DS_Heading_NonLegal_3"/>
    <w:basedOn w:val="Kop3"/>
    <w:next w:val="Standaard"/>
    <w:qFormat/>
    <w:rsid w:val="00E757E5"/>
    <w:pPr>
      <w:numPr>
        <w:numId w:val="15"/>
      </w:numPr>
    </w:pPr>
  </w:style>
  <w:style w:type="paragraph" w:customStyle="1" w:styleId="DSHeadingNonLegal4">
    <w:name w:val="DS_Heading_NonLegal_4"/>
    <w:basedOn w:val="Kop4"/>
    <w:next w:val="Standaard"/>
    <w:qFormat/>
    <w:rsid w:val="00E757E5"/>
    <w:pPr>
      <w:numPr>
        <w:numId w:val="15"/>
      </w:numPr>
    </w:pPr>
  </w:style>
  <w:style w:type="paragraph" w:customStyle="1" w:styleId="DSHeadingNonLegal5">
    <w:name w:val="DS_Heading_NonLegal_5"/>
    <w:basedOn w:val="Kop5"/>
    <w:next w:val="Standaard"/>
    <w:qFormat/>
    <w:rsid w:val="00E757E5"/>
    <w:pPr>
      <w:numPr>
        <w:numId w:val="15"/>
      </w:numPr>
    </w:pPr>
  </w:style>
  <w:style w:type="paragraph" w:customStyle="1" w:styleId="DSHeadingNonLegal6">
    <w:name w:val="DS_Heading_NonLegal_6"/>
    <w:basedOn w:val="Kop6"/>
    <w:next w:val="Standaard"/>
    <w:qFormat/>
    <w:rsid w:val="00E757E5"/>
    <w:pPr>
      <w:numPr>
        <w:numId w:val="15"/>
      </w:numPr>
    </w:pPr>
  </w:style>
  <w:style w:type="paragraph" w:customStyle="1" w:styleId="DSHeadingNonLegal7">
    <w:name w:val="DS_Heading_NonLegal_7"/>
    <w:basedOn w:val="Kop7"/>
    <w:next w:val="Standaard"/>
    <w:qFormat/>
    <w:rsid w:val="00E757E5"/>
    <w:pPr>
      <w:numPr>
        <w:numId w:val="15"/>
      </w:numPr>
    </w:pPr>
  </w:style>
  <w:style w:type="paragraph" w:customStyle="1" w:styleId="DSHeadingNonLegal8">
    <w:name w:val="DS_Heading_NonLegal_8"/>
    <w:basedOn w:val="Kop8"/>
    <w:next w:val="Standaard"/>
    <w:qFormat/>
    <w:rsid w:val="00E757E5"/>
    <w:pPr>
      <w:numPr>
        <w:numId w:val="15"/>
      </w:numPr>
    </w:pPr>
  </w:style>
  <w:style w:type="paragraph" w:customStyle="1" w:styleId="DSHeadingNonLegal9">
    <w:name w:val="DS_Heading_NonLegal_9"/>
    <w:basedOn w:val="Kop9"/>
    <w:next w:val="Standaard"/>
    <w:qFormat/>
    <w:rsid w:val="00E757E5"/>
    <w:pPr>
      <w:numPr>
        <w:numId w:val="15"/>
      </w:numPr>
    </w:pPr>
  </w:style>
  <w:style w:type="character" w:styleId="Onopgelostemelding">
    <w:name w:val="Unresolved Mention"/>
    <w:basedOn w:val="Standaardalinea-lettertype"/>
    <w:uiPriority w:val="99"/>
    <w:semiHidden/>
    <w:unhideWhenUsed/>
    <w:rsid w:val="00D8092C"/>
    <w:rPr>
      <w:color w:val="605E5C"/>
      <w:shd w:val="clear" w:color="auto" w:fill="E1DFDD"/>
    </w:rPr>
  </w:style>
  <w:style w:type="paragraph" w:customStyle="1" w:styleId="BasistekstBrinkGroep">
    <w:name w:val="Basistekst Brink Groep"/>
    <w:basedOn w:val="Standaard"/>
    <w:link w:val="BasistekstBrinkGroepChar"/>
    <w:qFormat/>
    <w:rsid w:val="00D8092C"/>
    <w:pPr>
      <w:spacing w:line="248" w:lineRule="atLeast"/>
    </w:pPr>
    <w:rPr>
      <w:rFonts w:eastAsia="Times New Roman" w:cs="Times New Roman"/>
      <w:color w:val="auto"/>
      <w:sz w:val="18"/>
      <w:szCs w:val="20"/>
      <w:lang w:eastAsia="nl-NL"/>
    </w:rPr>
  </w:style>
  <w:style w:type="character" w:customStyle="1" w:styleId="BasistekstBrinkGroepChar">
    <w:name w:val="Basistekst Brink Groep Char"/>
    <w:basedOn w:val="Standaardalinea-lettertype"/>
    <w:link w:val="BasistekstBrinkGroep"/>
    <w:locked/>
    <w:rsid w:val="00D8092C"/>
    <w:rPr>
      <w:rFonts w:eastAsia="Times New Roman" w:cs="Times New Roman"/>
      <w:sz w:val="18"/>
      <w:szCs w:val="20"/>
      <w:lang w:eastAsia="nl-NL"/>
    </w:rPr>
  </w:style>
  <w:style w:type="paragraph" w:customStyle="1" w:styleId="Opsomstreepje1steniveauBrinkGroep">
    <w:name w:val="Opsomstreepje 1ste niveau Brink Groep"/>
    <w:basedOn w:val="Standaard"/>
    <w:link w:val="Opsomstreepje1steniveauBrinkGroepChar"/>
    <w:uiPriority w:val="19"/>
    <w:qFormat/>
    <w:rsid w:val="00FB383B"/>
    <w:pPr>
      <w:numPr>
        <w:numId w:val="17"/>
      </w:numPr>
      <w:spacing w:line="248" w:lineRule="atLeast"/>
    </w:pPr>
    <w:rPr>
      <w:rFonts w:eastAsia="Times New Roman" w:cs="Times New Roman"/>
      <w:color w:val="auto"/>
      <w:sz w:val="18"/>
      <w:szCs w:val="20"/>
    </w:rPr>
  </w:style>
  <w:style w:type="paragraph" w:customStyle="1" w:styleId="Opsomstreepje2deniveauBrinkGroep">
    <w:name w:val="Opsomstreepje 2de niveau Brink Groep"/>
    <w:basedOn w:val="Standaard"/>
    <w:uiPriority w:val="19"/>
    <w:qFormat/>
    <w:rsid w:val="00FB383B"/>
    <w:pPr>
      <w:numPr>
        <w:ilvl w:val="1"/>
        <w:numId w:val="17"/>
      </w:numPr>
      <w:spacing w:line="248" w:lineRule="atLeast"/>
    </w:pPr>
    <w:rPr>
      <w:rFonts w:eastAsia="Times New Roman" w:cs="Times New Roman"/>
      <w:color w:val="auto"/>
      <w:sz w:val="18"/>
      <w:szCs w:val="20"/>
    </w:rPr>
  </w:style>
  <w:style w:type="paragraph" w:customStyle="1" w:styleId="Opsomstreepje3deniveauBrinkGroep">
    <w:name w:val="Opsomstreepje 3de niveau Brink Groep"/>
    <w:basedOn w:val="Standaard"/>
    <w:uiPriority w:val="19"/>
    <w:qFormat/>
    <w:rsid w:val="00FB383B"/>
    <w:pPr>
      <w:numPr>
        <w:ilvl w:val="2"/>
        <w:numId w:val="17"/>
      </w:numPr>
      <w:spacing w:line="248" w:lineRule="atLeast"/>
    </w:pPr>
    <w:rPr>
      <w:rFonts w:eastAsia="Times New Roman" w:cs="Times New Roman"/>
      <w:color w:val="auto"/>
      <w:sz w:val="18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B383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B383B"/>
    <w:rPr>
      <w:rFonts w:ascii="Sitka Text" w:eastAsia="Times New Roman" w:hAnsi="Sitka Text" w:cs="Times New Roman"/>
      <w:color w:val="auto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B383B"/>
    <w:rPr>
      <w:rFonts w:ascii="Sitka Text" w:eastAsia="Times New Roman" w:hAnsi="Sitka Text" w:cs="Times New Roman"/>
      <w:sz w:val="20"/>
      <w:szCs w:val="20"/>
      <w:lang w:eastAsia="nl-NL"/>
    </w:rPr>
  </w:style>
  <w:style w:type="numbering" w:customStyle="1" w:styleId="BrinkOpsommingspijltje">
    <w:name w:val="Brink Opsommingspijltje"/>
    <w:uiPriority w:val="99"/>
    <w:rsid w:val="00FB383B"/>
    <w:pPr>
      <w:numPr>
        <w:numId w:val="16"/>
      </w:numPr>
    </w:pPr>
  </w:style>
  <w:style w:type="character" w:customStyle="1" w:styleId="Opsomstreepje1steniveauBrinkGroepChar">
    <w:name w:val="Opsomstreepje 1ste niveau Brink Groep Char"/>
    <w:basedOn w:val="Standaardalinea-lettertype"/>
    <w:link w:val="Opsomstreepje1steniveauBrinkGroep"/>
    <w:uiPriority w:val="19"/>
    <w:locked/>
    <w:rsid w:val="00FB383B"/>
    <w:rPr>
      <w:rFonts w:eastAsia="Times New Roman" w:cs="Times New Roman"/>
      <w:sz w:val="18"/>
      <w:szCs w:val="20"/>
    </w:rPr>
  </w:style>
  <w:style w:type="paragraph" w:customStyle="1" w:styleId="Opsomcijfer2deniveauBrinkGroep">
    <w:name w:val="Opsomcijfer 2de niveau Brink Groep"/>
    <w:basedOn w:val="Standaard"/>
    <w:uiPriority w:val="29"/>
    <w:qFormat/>
    <w:rsid w:val="00FB383B"/>
    <w:pPr>
      <w:numPr>
        <w:ilvl w:val="1"/>
        <w:numId w:val="20"/>
      </w:numPr>
      <w:spacing w:line="248" w:lineRule="atLeast"/>
    </w:pPr>
    <w:rPr>
      <w:rFonts w:eastAsia="Times New Roman" w:cs="Times New Roman"/>
      <w:color w:val="auto"/>
      <w:sz w:val="18"/>
      <w:szCs w:val="20"/>
    </w:rPr>
  </w:style>
  <w:style w:type="paragraph" w:customStyle="1" w:styleId="Opsomcijfer1steniveauBrinkGroep">
    <w:name w:val="Opsomcijfer 1ste niveau Brink Groep"/>
    <w:basedOn w:val="Standaard"/>
    <w:uiPriority w:val="29"/>
    <w:qFormat/>
    <w:rsid w:val="00FB383B"/>
    <w:pPr>
      <w:numPr>
        <w:numId w:val="20"/>
      </w:numPr>
      <w:spacing w:line="248" w:lineRule="atLeast"/>
    </w:pPr>
    <w:rPr>
      <w:rFonts w:eastAsia="Times New Roman" w:cs="Times New Roman"/>
      <w:color w:val="auto"/>
      <w:sz w:val="18"/>
      <w:szCs w:val="20"/>
    </w:rPr>
  </w:style>
  <w:style w:type="numbering" w:customStyle="1" w:styleId="BrinkKopNummering">
    <w:name w:val="Brink KopNummering"/>
    <w:uiPriority w:val="99"/>
    <w:rsid w:val="00FB383B"/>
    <w:pPr>
      <w:numPr>
        <w:numId w:val="18"/>
      </w:numPr>
    </w:pPr>
  </w:style>
  <w:style w:type="numbering" w:customStyle="1" w:styleId="BrinkNummering">
    <w:name w:val="Brink Nummering"/>
    <w:uiPriority w:val="99"/>
    <w:rsid w:val="00FB383B"/>
    <w:pPr>
      <w:numPr>
        <w:numId w:val="19"/>
      </w:numPr>
    </w:pPr>
  </w:style>
  <w:style w:type="table" w:styleId="Rastertabel4-Accent1">
    <w:name w:val="Grid Table 4 Accent 1"/>
    <w:basedOn w:val="Standaardtabel"/>
    <w:uiPriority w:val="49"/>
    <w:rsid w:val="008E1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FFB35D" w:themeColor="accent1" w:themeTint="99"/>
        <w:left w:val="single" w:sz="4" w:space="0" w:color="FFB35D" w:themeColor="accent1" w:themeTint="99"/>
        <w:bottom w:val="single" w:sz="4" w:space="0" w:color="FFB35D" w:themeColor="accent1" w:themeTint="99"/>
        <w:right w:val="single" w:sz="4" w:space="0" w:color="FFB35D" w:themeColor="accent1" w:themeTint="99"/>
        <w:insideH w:val="single" w:sz="4" w:space="0" w:color="FFB35D" w:themeColor="accent1" w:themeTint="99"/>
        <w:insideV w:val="single" w:sz="4" w:space="0" w:color="FFB35D" w:themeColor="accent1" w:themeTint="99"/>
      </w:tblBorders>
    </w:tblPr>
    <w:tblStylePr w:type="firstRow">
      <w:rPr>
        <w:b/>
        <w:bCs/>
        <w:color w:val="B40720" w:themeColor="background1"/>
      </w:rPr>
      <w:tblPr/>
      <w:tcPr>
        <w:tcBorders>
          <w:top w:val="single" w:sz="4" w:space="0" w:color="F08000" w:themeColor="accent1"/>
          <w:left w:val="single" w:sz="4" w:space="0" w:color="F08000" w:themeColor="accent1"/>
          <w:bottom w:val="single" w:sz="4" w:space="0" w:color="F08000" w:themeColor="accent1"/>
          <w:right w:val="single" w:sz="4" w:space="0" w:color="F08000" w:themeColor="accent1"/>
          <w:insideH w:val="nil"/>
          <w:insideV w:val="nil"/>
        </w:tcBorders>
        <w:shd w:val="clear" w:color="auto" w:fill="F08000" w:themeFill="accent1"/>
      </w:tcPr>
    </w:tblStylePr>
    <w:tblStylePr w:type="lastRow">
      <w:rPr>
        <w:b/>
        <w:bCs/>
      </w:rPr>
      <w:tblPr/>
      <w:tcPr>
        <w:tcBorders>
          <w:top w:val="double" w:sz="4" w:space="0" w:color="F08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paragraph" w:customStyle="1" w:styleId="Opsomletter1steniveauBrinkGroep">
    <w:name w:val="Opsomletter 1ste niveau Brink Groep"/>
    <w:basedOn w:val="Standaard"/>
    <w:uiPriority w:val="39"/>
    <w:qFormat/>
    <w:rsid w:val="00BA1942"/>
    <w:pPr>
      <w:numPr>
        <w:numId w:val="22"/>
      </w:numPr>
      <w:spacing w:line="248" w:lineRule="atLeast"/>
    </w:pPr>
    <w:rPr>
      <w:rFonts w:eastAsia="Times New Roman" w:cs="Times New Roman"/>
      <w:color w:val="auto"/>
      <w:sz w:val="18"/>
      <w:szCs w:val="20"/>
    </w:rPr>
  </w:style>
  <w:style w:type="paragraph" w:customStyle="1" w:styleId="Opsomletter2deniveauBrinkGroep">
    <w:name w:val="Opsomletter 2de niveau Brink Groep"/>
    <w:basedOn w:val="Standaard"/>
    <w:uiPriority w:val="39"/>
    <w:qFormat/>
    <w:rsid w:val="00BA1942"/>
    <w:pPr>
      <w:numPr>
        <w:ilvl w:val="1"/>
        <w:numId w:val="22"/>
      </w:numPr>
      <w:spacing w:line="248" w:lineRule="atLeast"/>
    </w:pPr>
    <w:rPr>
      <w:rFonts w:eastAsia="Times New Roman" w:cs="Times New Roman"/>
      <w:color w:val="auto"/>
      <w:sz w:val="18"/>
      <w:szCs w:val="18"/>
    </w:rPr>
  </w:style>
  <w:style w:type="numbering" w:customStyle="1" w:styleId="BrinkOpsomLetter">
    <w:name w:val="Brink OpsomLetter"/>
    <w:uiPriority w:val="99"/>
    <w:rsid w:val="00BA1942"/>
    <w:pPr>
      <w:numPr>
        <w:numId w:val="21"/>
      </w:numPr>
    </w:p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C3E2A"/>
    <w:rPr>
      <w:rFonts w:asciiTheme="minorHAnsi" w:eastAsiaTheme="minorHAnsi" w:hAnsiTheme="minorHAnsi" w:cstheme="minorBidi"/>
      <w:b/>
      <w:bCs/>
      <w:color w:val="000000" w:themeColor="accent4"/>
      <w:lang w:eastAsia="en-US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C3E2A"/>
    <w:rPr>
      <w:rFonts w:ascii="Sitka Text" w:eastAsia="Times New Roman" w:hAnsi="Sitka Text" w:cs="Times New Roman"/>
      <w:b/>
      <w:bCs/>
      <w:color w:val="000000" w:themeColor="accent4"/>
      <w:sz w:val="20"/>
      <w:szCs w:val="20"/>
      <w:lang w:eastAsia="nl-NL"/>
    </w:rPr>
  </w:style>
  <w:style w:type="paragraph" w:styleId="Revisie">
    <w:name w:val="Revision"/>
    <w:hidden/>
    <w:uiPriority w:val="99"/>
    <w:semiHidden/>
    <w:rsid w:val="00E073AA"/>
    <w:pPr>
      <w:spacing w:after="0" w:line="240" w:lineRule="auto"/>
    </w:pPr>
    <w:rPr>
      <w:color w:val="000000" w:themeColor="accent4"/>
    </w:rPr>
  </w:style>
  <w:style w:type="character" w:styleId="Vermelding">
    <w:name w:val="Mention"/>
    <w:basedOn w:val="Standaardalinea-lettertype"/>
    <w:uiPriority w:val="99"/>
    <w:unhideWhenUsed/>
    <w:rsid w:val="00501719"/>
    <w:rPr>
      <w:color w:val="2B579A"/>
      <w:shd w:val="clear" w:color="auto" w:fill="E1DFDD"/>
    </w:rPr>
  </w:style>
  <w:style w:type="paragraph" w:customStyle="1" w:styleId="Vet">
    <w:name w:val="Vet"/>
    <w:basedOn w:val="Standaard"/>
    <w:next w:val="Standaard"/>
    <w:link w:val="VetChar"/>
    <w:rsid w:val="00D13497"/>
    <w:pPr>
      <w:spacing w:line="248" w:lineRule="atLeast"/>
    </w:pPr>
    <w:rPr>
      <w:rFonts w:ascii="Calibri" w:eastAsia="Times New Roman" w:hAnsi="Calibri" w:cs="Times New Roman"/>
      <w:b/>
      <w:color w:val="auto"/>
      <w:sz w:val="18"/>
      <w:szCs w:val="20"/>
      <w:lang w:eastAsia="nl-NL"/>
    </w:rPr>
  </w:style>
  <w:style w:type="character" w:customStyle="1" w:styleId="VetChar">
    <w:name w:val="Vet Char"/>
    <w:basedOn w:val="Standaardalinea-lettertype"/>
    <w:link w:val="Vet"/>
    <w:rsid w:val="00D13497"/>
    <w:rPr>
      <w:rFonts w:ascii="Calibri" w:eastAsia="Times New Roman" w:hAnsi="Calibri" w:cs="Times New Roman"/>
      <w:b/>
      <w:sz w:val="18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58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webSettings" Target="webSettings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etten.overheid.nl/BWBR0032203/2016-07-01?celex=31991L0308" TargetMode="Externa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settings" Target="settings.xm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styles" Target="styles.xml"/><Relationship Id="rId20" Type="http://schemas.openxmlformats.org/officeDocument/2006/relationships/endnotes" Target="endnote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numbering" Target="numbering.xml"/><Relationship Id="rId23" Type="http://schemas.openxmlformats.org/officeDocument/2006/relationships/header" Target="header1.xml"/><Relationship Id="rId10" Type="http://schemas.openxmlformats.org/officeDocument/2006/relationships/customXml" Target="../customXml/item10.xml"/><Relationship Id="rId19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hyperlink" Target="http://wetten.overheid.nl/BWBR0032203/2016-07-01?celex=32001L0097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ocumentaal_CI">
  <a:themeElements>
    <a:clrScheme name="Accolade">
      <a:dk1>
        <a:srgbClr val="F08000"/>
      </a:dk1>
      <a:lt1>
        <a:srgbClr val="B40720"/>
      </a:lt1>
      <a:dk2>
        <a:srgbClr val="B2AE98"/>
      </a:dk2>
      <a:lt2>
        <a:srgbClr val="FFFFFF"/>
      </a:lt2>
      <a:accent1>
        <a:srgbClr val="F08000"/>
      </a:accent1>
      <a:accent2>
        <a:srgbClr val="C3C3C3"/>
      </a:accent2>
      <a:accent3>
        <a:srgbClr val="FFFFFF"/>
      </a:accent3>
      <a:accent4>
        <a:srgbClr val="000000"/>
      </a:accent4>
      <a:accent5>
        <a:srgbClr val="FFE7CB"/>
      </a:accent5>
      <a:accent6>
        <a:srgbClr val="D8D8D8"/>
      </a:accent6>
      <a:hlink>
        <a:srgbClr val="0000FF"/>
      </a:hlink>
      <a:folHlink>
        <a:srgbClr val="262672"/>
      </a:folHlink>
    </a:clrScheme>
    <a:fontScheme name="Accolad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Address xmlns="http://www.documentaal.nl/Address"/>
</file>

<file path=customXml/item10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11.xml><?xml version="1.0" encoding="utf-8"?>
<Mutators xmlns="http://www.documentaal.nl/Mutators">
  <InsertDisclaimerColofon/>
</Mutators>
</file>

<file path=customXml/item12.xml><?xml version="1.0" encoding="utf-8"?>
<Signer2 xmlns="http://www.documentaal.nl/Signer2"/>
</file>

<file path=customXml/item13.xml><?xml version="1.0" encoding="utf-8"?>
<DocumentSettings xmlns="http://www.documentaal.nl/DocumentSettings">
  <HiddenBookmarks>bmBULocation_logo_header|bmBULocation_logo_header_otherpage</HiddenBookmarks>
  <PrintHiddenText>False</PrintHiddenText>
  <HideBookmarksWhenPrinting>True</HideBookmarksWhenPrinting>
  <CollapsedBookmarks/>
</DocumentSettings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C4F17912978B4B879137F6BA2993C3" ma:contentTypeVersion="4" ma:contentTypeDescription="Een nieuw document maken." ma:contentTypeScope="" ma:versionID="208c5d1b781dce258a847c5012653a81">
  <xsd:schema xmlns:xsd="http://www.w3.org/2001/XMLSchema" xmlns:xs="http://www.w3.org/2001/XMLSchema" xmlns:p="http://schemas.microsoft.com/office/2006/metadata/properties" xmlns:ns2="60dfe149-5212-4804-9c18-df9865d6be3c" targetNamespace="http://schemas.microsoft.com/office/2006/metadata/properties" ma:root="true" ma:fieldsID="c36bd1bc9edccc4f7efd22fc6a2a1417" ns2:_="">
    <xsd:import namespace="60dfe149-5212-4804-9c18-df9865d6be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fe149-5212-4804-9c18-df9865d6be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MatterData xmlns="http://www.documentaal.nl/MatterData">
  <ClientCode _Title="" _Label="" _PlaceholderText="" _Type="" _Id="" _Visible="" _Locked=""/>
  <ClientName _Title="" _Label="" _PlaceholderText="" _Type="" _Id="" _Visible="" _Locked=""/>
  <EntityValue _Title="" _Label="" _PlaceholderText="" _Type="" _Id="" _Visible="" _Locked=""/>
  <MatterCode _Title="" _Label="" _PlaceholderText="" _Type="" _Id="" _Visible="" _Locked=""/>
  <MatterName _Title="" _Label="" _PlaceholderText="" _Type="" _Id="" _Visible="" _Locked=""/>
  <MatterSite _Title="" _Label="" _PlaceholderText="" _Type="" _Id="" _Visible="" _Locked=""/>
</MatterData>
</file>

<file path=customXml/item4.xml><?xml version="1.0" encoding="utf-8"?>
<Location xmlns="http://www.documentaal.nl/Location">
  AccoladeThorbeckestraat 2a8442 CZ HeerenveenHeerenveenNLHeerenveenHoofdkantoorHeerenveen HoofdkantoorKvK nr. 01031591BTW nr. 0010.231.60.B.01(0513) 433 633www.accolade.nlcontact@accolade.nlNL38 BNGH 0285144944Postbus 3418440 AH Heerenveen{Images}\Accolade_logo_header.png{Images}\Accolade_logo_header_otherpage.png{Images}\Accolade_logo_email.pngAccoladeAccolade
  <businessunit_id>Accolade</businessunit_id>
  <businessunit_name>Accolade</businessunit_name>
  <coc>KvK nr. 01031591</coc>
  <email>contact@accolade.nl</email>
  <iban>NL38 BNGH 0285144944</iban>
  <internet>www.accolade.nl</internet>
  <location_id>HeerenveenHoofdkantoor</location_id>
  <location_name>Heerenveen Hoofdkantoor</location_name>
  <loccountrycode>NL</loccountrycode>
  <LocLocationname>Accolade</LocLocationname>
  <LocVisitAddress1>Thorbeckestraat 2a</LocVisitAddress1>
  <LocVisitAddress2>8442 CZ Heerenveen</LocVisitAddress2>
  <LocVisitAddressCity>Heerenveen</LocVisitAddressCity>
  <logo_email>{Images}\Accolade_logo_email.png</logo_email>
  <logo_header>{Images}\Accolade_logo_header.png</logo_header>
  <logo_header_otherpage>{Images}\Accolade_logo_header_otherpage.png</logo_header_otherpage>
  <pobox1>Postbus 341</pobox1>
  <pobox2>8440 AH Heerenveen</pobox2>
  <telephone>(0513) 433 633</telephone>
  <vatnr>BTW nr. 0010.231.60.B.01</vatnr>
</Location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Signer xmlns="http://www.documentaal.nl/Signer"/>
</file>

<file path=customXml/item7.xml><?xml version="1.0" encoding="utf-8"?>
<Signer3 xmlns="http://www.documentaal.nl/Signer3"/>
</file>

<file path=customXml/item8.xml><?xml version="1.0" encoding="utf-8"?>
<Author xmlns="http://www.documentaal.nl/Author">
  Rachella de HaanRdRDHRachellade HaanOntwikkelaarRdeHaan@Accolade.nlAccoladeHeerenveen Hoofdkantoor&lt;Afdeling selecteren&gt;+31 (0513) 614 219+31 (0)6 52 52 02 25Met vriendelijke groet,C:\Users\Rdehaan\OneDrive - accolade.nl\Persoonlijke gegevens\Persoonsgegevens vanalles\Handtekening.pngNederland\Accolade\HeerenveenHoofdkantoor\AccoladeThorbeckestraat 2a8442 CZ HeerenveenHeerenveenNLHeerenveenHoofdkantoorHeerenveen HoofdkantoorKvK nr. 01031591BTW nr. 0010.231.60.B.01(0513) 433 633www.accolade.nlcontact@accolade.nlNL38 BNGH 0285144944Postbus 3418440 AH Heerenveen{Images}\Accolade_logo_header.png{Images}\Accolade_logo_header_otherpage.png{Images}\Accolade_logo_email.pngAccoladeAccolade
  <BU_businessunit_id>Accolade</BU_businessunit_id>
  <BU_businessunit_name>Accolade</BU_businessunit_name>
  <BU_coc>KvK nr. 01031591</BU_coc>
  <BU_email>contact@accolade.nl</BU_email>
  <BU_iban>NL38 BNGH 0285144944</BU_iban>
  <BU_internet>www.accolade.nl</BU_internet>
  <BU_location_id>HeerenveenHoofdkantoor</BU_location_id>
  <BU_location_name>Heerenveen Hoofdkantoor</BU_location_name>
  <BU_loccountrycode>NL</BU_loccountrycode>
  <BU_LocLocationname>Accolade</BU_LocLocationname>
  <BU_LocVisitAddress1>Thorbeckestraat 2a</BU_LocVisitAddress1>
  <BU_LocVisitAddress2>8442 CZ Heerenveen</BU_LocVisitAddress2>
  <BU_LocVisitAddressCity>Heerenveen</BU_LocVisitAddressCity>
  <BU_logo_email>{Images}\Accolade_logo_email.png</BU_logo_email>
  <BU_logo_header>{Images}\Accolade_logo_header.png</BU_logo_header>
  <BU_logo_header_otherpage>{Images}\Accolade_logo_header_otherpage.png</BU_logo_header_otherpage>
  <BU_pobox1>Postbus 341</BU_pobox1>
  <BU_pobox2>8440 AH Heerenveen</BU_pobox2>
  <BU_telephone>(0513) 433 633</BU_telephone>
  <BU_vatnr>BTW nr. 0010.231.60.B.01</BU_vatnr>
  <bulist>Accolade</bulist>
  <country>Nederland</country>
  <departmentlist>&lt;Afdeling selecteren&gt;</departmentlist>
  <email>RdeHaan@Accolade.nl</email>
  <facebook/>
  <fax/>
  <firstletters>RDH</firstletters>
  <firstname>Rachella</firstname>
  <fullname>Rachella de Haan</fullname>
  <function>Ontwikkelaar</function>
  <greeting>Met vriendelijke groet,</greeting>
  <initials>Rd</initials>
  <lastname>de Haan</lastname>
  <linkedin/>
  <locationlist>Heerenveen Hoofdkantoor</locationlist>
  <middlename/>
  <mobile>+31 (0)6 52 52 02 25</mobile>
  <organisationdata>\Accolade\HeerenveenHoofdkantoor\</organisationdata>
  <present/>
  <signature>C:\Users\Rdehaan\OneDrive - accolade.nl\Persoonlijke gegevens\Persoonsgegevens vanalles\Handtekening.png</signature>
  <telephone>+31 (0513) 614 219</telephone>
  <titleafter/>
  <titlefor/>
  <twitter/>
</Author>
</file>

<file path=customXml/item9.xml><?xml version="1.0" encoding="utf-8"?>
<Document xmlns="http://www.documentaal.nl/Document">
  ReportReportRd/2022/0689falseTrueAdvocaatPresentatie AlgemeenNederlands (Nederland)True0689&lt;geen&gt;FalseSelectieleidraad 51587 Vrijburgh DrachtenRachella2022-11-16T00:00:00RdH/2022/06890.2Concept
  <Absent _Title="" _Label="" _PlaceholderText="" _Type="" _Id="" _Visible="" _Locked=""/>
  <AbsentAdd _Title="" _Label="" _PlaceholderText="" _Type="" _Id="" _Visible="" _Locked=""/>
  <AgreementType _Title="" _Label="" _PlaceholderText="" _Type="" _Id="" _Visible="" _Locked=""/>
  <Attn _Title="" _Label="" _PlaceholderText="" _Type="" _Id="" _Visible="" _Locked=""/>
  <AttnName _Title="" _Label="" _PlaceholderText="" _Type="" _Id="" _Visible="" _Locked=""/>
  <Author _Title="" _Label="" _PlaceholderText="" _Type="" _Id="" _Visible="" _Locked="" FromDocument="false">Rachella</Author>
  <CarbonCopies _Title="" _Label="" _PlaceholderText="" _Type="" _Id="" _Visible="" _Locked=""/>
  <CarbonCopiesAdd _Title="" _Label="" _PlaceholderText="" _Type="" _Id="" _Visible="" _Locked=""/>
  <CaseNumberVerdict _Title="" _Label="" _PlaceholderText="" _Type="" _Id="" _Visible="" _Locked=""/>
  <chkLogo _Title="" _Label="" _PlaceholderText="" _Type="" _Id="" _Visible="" _Locked="">True</chkLogo>
  <chkNoLogo _Title="" _Label="" _PlaceholderText="" _Type="" _Id="" _Visible="" _Locked="">false</chkNoLogo>
  <chkSignDigital _Title="" _Label="" _PlaceholderText="" _Type="" _Id="" _Visible="" _Locked="">True</chkSignDigital>
  <Client _Title="" _Label="" _PlaceholderText="" _Type="" _Id="" _Visible="" _Locked=""/>
  <ClientAdd _Title="" _Label="" _PlaceholderText="" _Type="" _Id="" _Visible="" _Locked=""/>
  <ClientCapacity _Title="" _Label="" _PlaceholderText="" _Type="" _Id="" _Visible="" _Locked=""/>
  <Confidentiality _Title="" _Label="" _PlaceholderText="" _Type="" _Id="" _Visible="" _Locked="" ListItemID="NONE" IsDefault="True">&lt;geen&gt;</Confidentiality>
  <ContentChecked _Title="" _Label="" _PlaceholderText="" _Type="" _Id="" _Visible="" _Locked=""/>
  <ContentType _Title="" _Label="" _PlaceholderText="" _Type="" _Id="" _Visible="" _Locked=""/>
  <Copy _Title="" _Label="" _PlaceholderText="" _Type="" _Id="" _Visible="" _Locked=""/>
  <Court _Title="" _Label="" _PlaceholderText="" _Type="" _Id="" _Visible="" _Locked=""/>
  <CourtLocation _Title="" _Label="" _PlaceholderText="" _Type="" _Id="" _Visible="" _Locked=""/>
  <CourtVerdict _Title="" _Label="" _PlaceholderText="" _Type="" _Id="" _Visible="" _Locked=""/>
  <DagvaardingType _Title="" _Label="" _PlaceholderText="" _Type="" _Id="" _Visible="" _Locked=""/>
  <Date _Title="" _Label="" _PlaceholderText="" _Type="" _Id="" _Visible="" _Locked="" Ticks="638041536000000000" Year="2022" ShortYear="22" Month="11" Day="16">2022-11-16T00:00:00</Date>
  <DateAgreement _Title="" _Label="" _PlaceholderText="" _Type="" _Id="" _Visible="" _Locked=""/>
  <DateNextMeeting _Title="" _Label="" _PlaceholderText="" _Type="" _Id="" _Visible="" _Locked=""/>
  <DateSession _Title="" _Label="" _PlaceholderText="" _Type="" _Id="" _Visible="" _Locked=""/>
  <DateVerdict _Title="" _Label="" _PlaceholderText="" _Type="" _Id="" _Visible="" _Locked=""/>
  <DocumentNumber _Title="" _Label="" _PlaceholderText="" _Type="" _Id="" _Visible="" _Locked="">0689</DocumentNumber>
  <DocumentVersion _Title="" _Label="" _PlaceholderText="" _Type="" _Id="" _Visible="" _Locked=""/>
  <EmailSalutation _Title="" _Label="" _PlaceholderText="" _Type="" _Id="" _Visible="" _Locked=""/>
  <Enclosures _Title="" _Label="" _PlaceholderText="" _Type="" _Id="" _Visible="" _Locked=""/>
  <Formal _Title="" _Label="" _PlaceholderText="" _Type="" _Id="" _Visible="" _Locked="">False</Formal>
  <Headers _Title="" _Label="" _PlaceholderText="" _Type="" _Id="" _Visible="" _Locked=""/>
  <IsEqual _Title="" _Label="" _PlaceholderText="" _Type="" _Id="" _Visible="" _Locked=""/>
  <Language _Title="" _Label="" _PlaceholderText="" _Type="Plaintext" _Id="1043" _Visible="" _Locked="">Nederlands (Nederland)</Language>
  <LegalInstance _Title="" _Label="" _PlaceholderText="" _Type="" _Id="" _Visible="" _Locked=""/>
  <LegalSector _Title="" _Label="" _PlaceholderText="" _Type="" _Id="" _Visible="" _Locked=""/>
  <LegalSignature _Title="" _Label="" _PlaceholderText="" _Type="" _Id="" _Visible="" _Locked=""/>
  <Location _Title="" _Label="" _PlaceholderText="" _Type="" _Id="" _Visible="" _Locked=""/>
  <LocationNextMeeting _Title="" _Label="" _PlaceholderText="" _Type="" _Id="" _Visible="" _Locked=""/>
  <Meeting _Title="" _Label="" _PlaceholderText="" _Type="" _Id="" _Visible="" _Locked=""/>
  <modelName _Title="" _Label="" _PlaceholderText="" _Type="Plaintext" _Id="" _Visible="" _Locked="">Report</modelName>
  <NumberText _Title="" _Label="" _PlaceholderText="" _Type="" _Id="" _Visible="" _Locked=""/>
  <NumberType _Title="" _Label="" _PlaceholderText="" _Type="" _Id="" _Visible="" _Locked=""/>
  <Onbehalfof _Title="" _Label="" _PlaceholderText="" _Type="" _Id="" _Visible="" _Locked=""/>
  <OpposingParty _Title="" _Label="" _PlaceholderText="" _Type="" _Id="" _Visible="" _Locked=""/>
  <OpposingPartyAdd _Title="" _Label="" _PlaceholderText="" _Type="" _Id="" _Visible="" _Locked=""/>
  <OpposingPartyCapacity _Title="" _Label="" _PlaceholderText="" _Type="" _Id="" _Visible="" _Locked=""/>
  <OurReference _Title="" _Label="" _PlaceholderText="" _Type="" _Id="" _Visible="" _Locked="">RdH/2022/0689</OurReference>
  <PowerPointFooter _Title="" _Label="" _PlaceholderText="" _Type="" _Id="" _Visible="" _Locked=""/>
  <Present _Title="" _Label="" _PlaceholderText="" _Type="" _Id="" _Visible="" _Locked=""/>
  <PresentAdd _Title="" _Label="" _PlaceholderText="" _Type="" _Id="" _Visible="" _Locked=""/>
  <ProjectNumber _Title="" _Label="" _PlaceholderText="" _Type="" _Id="" _Visible="" _Locked=""/>
  <ProperParty _Title="" _Label="" _PlaceholderText="" _Type="" _Id="" _Visible="" _Locked=""/>
  <ProperPartyAdd _Title="" _Label="" _PlaceholderText="" _Type="" _Id="" _Visible="" _Locked=""/>
  <RealParty _Title="" _Label="" _PlaceholderText="" _Type="" _Id="" _Visible="" _Locked=""/>
  <RealPartyAdd _Title="" _Label="" _PlaceholderText="" _Type="" _Id="" _Visible="" _Locked=""/>
  <Reference _Title="" _Label="" _PlaceholderText="" _Type="" _Id="" _Visible="" _Locked="">Rd/2022/0689</Reference>
  <Salutation _Title="" _Label="" _PlaceholderText="" _Type="" _Id="" _Visible="" _Locked=""/>
  <SendOption _Title="" _Label="" _PlaceholderText="" _Type="" _Id="" _Visible="" _Locked=""/>
  <SendOptionAddition _Title="" _Label="" _PlaceholderText="" _Type="" _Id="" _Visible="" _Locked=""/>
  <Signature _Title="" _Label="" _PlaceholderText="" _Type="" _Id="" _Visible="" _Locked="">Advocaat</Signature>
  <Signer _Title="" _Label="" _PlaceholderText="" _Type="" _Id="" _Visible="" _Locked=""/>
  <Signer2 _Title="" _Label="" _PlaceholderText="" _Type="" _Id="" _Visible="" _Locked=""/>
  <Signer3 _Title="" _Label="" _PlaceholderText="" _Type="" _Id="" _Visible="" _Locked=""/>
  <Status _Title="" _Label="" _PlaceholderText="" _Type="" _Id="" _Visible="" _Locked="" ListItemID="CONCEPT">Concept</Status>
  <Subject _Title="" _Label="" _PlaceholderText="" _Type="" _Id="" _Visible="" _Locked="" GeneratedValue=""/>
  <Subtitle _Title="" _Label="" _PlaceholderText="" _Type="" _Id="" _Visible="" _Locked="">51587 Vrijburgh Drachten</Subtitle>
  <Template _Title="" _Label="" _PlaceholderText="" _Type="" _Id="" _Visible="" _Locked="" Path="\\accolade.local\data$\Programs\DM\Shared\PowerPoint\Presentatie Algemeen.potx">Presentatie Algemeen</Template>
  <TimeNextMeeting _Title="" _Label="" _PlaceholderText="" _Type="" _Id="" _Visible="" _Locked=""/>
  <TimeSession _Title="" _Label="" _PlaceholderText="" _Type="" _Id="" _Visible="" _Locked=""/>
  <Title _Title="" _Label="" _PlaceholderText="" _Type="" _Id="" _Visible="" _Locked="">Selectieleidraad </Title>
  <To _Title="" _Label="" _PlaceholderText="" _Type="" _Id="" _Visible="" _Locked=""/>
  <ToAdd _Title="" _Label="" _PlaceholderText="" _Type="" _Id="" _Visible="" _Locked=""/>
  <type _Title="" _Label="" _PlaceholderText="" _Type="Plaintext" _Id="" _Visible="" _Locked="">Report</type>
  <TypeOfAgreement _Title="" _Label="" _PlaceholderText="" _Type="" _Id="" _Visible="" _Locked=""/>
  <TypeOfLegalDocument _Title="" _Label="" _PlaceholderText="" _Type="" _Id="" _Visible="" _Locked=""/>
  <TypeOfProcedure _Title="" _Label="" _PlaceholderText="" _Type="" _Id="" _Visible="" _Locked=""/>
  <VerdictProcedure _Title="" _Label="" _PlaceholderText="" _Type="" _Id="" _Visible="" _Locked=""/>
  <Version _Title="" _Label="" _PlaceholderText="" _Type="" _Id="" _Visible="" _Locked="">0.2</Version>
  <YourReference _Title="" _Label="" _PlaceholderText="" _Type="" _Id="" _Visible="" _Locked=""/>
</Document>
</file>

<file path=customXml/itemProps1.xml><?xml version="1.0" encoding="utf-8"?>
<ds:datastoreItem xmlns:ds="http://schemas.openxmlformats.org/officeDocument/2006/customXml" ds:itemID="{FC9A0346-7C40-4A93-AB35-71EC86186D25}">
  <ds:schemaRefs>
    <ds:schemaRef ds:uri="http://www.documentaal.nl/Address"/>
  </ds:schemaRefs>
</ds:datastoreItem>
</file>

<file path=customXml/itemProps10.xml><?xml version="1.0" encoding="utf-8"?>
<ds:datastoreItem xmlns:ds="http://schemas.openxmlformats.org/officeDocument/2006/customXml" ds:itemID="{200BEE6B-276D-427C-81EA-A430387F249D}">
  <ds:schemaRefs>
    <ds:schemaRef ds:uri="http://schemas.microsoft.com/sharepoint/v3/contenttype/forms"/>
  </ds:schemaRefs>
</ds:datastoreItem>
</file>

<file path=customXml/itemProps11.xml><?xml version="1.0" encoding="utf-8"?>
<ds:datastoreItem xmlns:ds="http://schemas.openxmlformats.org/officeDocument/2006/customXml" ds:itemID="{3CE6EBA4-103A-4325-8E68-CAFAB664F5E2}">
  <ds:schemaRefs>
    <ds:schemaRef ds:uri="http://www.documentaal.nl/Mutators"/>
  </ds:schemaRefs>
</ds:datastoreItem>
</file>

<file path=customXml/itemProps12.xml><?xml version="1.0" encoding="utf-8"?>
<ds:datastoreItem xmlns:ds="http://schemas.openxmlformats.org/officeDocument/2006/customXml" ds:itemID="{60666C32-AB12-4A95-88BA-E8CFE227790F}">
  <ds:schemaRefs>
    <ds:schemaRef ds:uri="http://www.documentaal.nl/Signer2"/>
  </ds:schemaRefs>
</ds:datastoreItem>
</file>

<file path=customXml/itemProps13.xml><?xml version="1.0" encoding="utf-8"?>
<ds:datastoreItem xmlns:ds="http://schemas.openxmlformats.org/officeDocument/2006/customXml" ds:itemID="{A8F8FC12-7B2A-4C33-80A8-5416930D8B9F}">
  <ds:schemaRefs>
    <ds:schemaRef ds:uri="http://www.documentaal.nl/DocumentSettings"/>
  </ds:schemaRefs>
</ds:datastoreItem>
</file>

<file path=customXml/itemProps14.xml><?xml version="1.0" encoding="utf-8"?>
<ds:datastoreItem xmlns:ds="http://schemas.openxmlformats.org/officeDocument/2006/customXml" ds:itemID="{F6B4EFB9-F0BD-4EBE-A264-C7589B01E6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88BE2D-FD9B-4D82-9202-345247C7C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dfe149-5212-4804-9c18-df9865d6be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F3962E-4C87-4147-A523-1387D9B11372}">
  <ds:schemaRefs>
    <ds:schemaRef ds:uri="http://www.documentaal.nl/MatterData"/>
  </ds:schemaRefs>
</ds:datastoreItem>
</file>

<file path=customXml/itemProps4.xml><?xml version="1.0" encoding="utf-8"?>
<ds:datastoreItem xmlns:ds="http://schemas.openxmlformats.org/officeDocument/2006/customXml" ds:itemID="{53D4CAEE-8F06-4FA4-A291-56F54A988DE0}">
  <ds:schemaRefs>
    <ds:schemaRef ds:uri="http://www.documentaal.nl/Location"/>
  </ds:schemaRefs>
</ds:datastoreItem>
</file>

<file path=customXml/itemProps5.xml><?xml version="1.0" encoding="utf-8"?>
<ds:datastoreItem xmlns:ds="http://schemas.openxmlformats.org/officeDocument/2006/customXml" ds:itemID="{967F8304-7136-4349-9525-08D266FF70EC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60dfe149-5212-4804-9c18-df9865d6be3c"/>
    <ds:schemaRef ds:uri="http://schemas.microsoft.com/office/2006/metadata/properties"/>
    <ds:schemaRef ds:uri="http://purl.org/dc/terms/"/>
  </ds:schemaRefs>
</ds:datastoreItem>
</file>

<file path=customXml/itemProps6.xml><?xml version="1.0" encoding="utf-8"?>
<ds:datastoreItem xmlns:ds="http://schemas.openxmlformats.org/officeDocument/2006/customXml" ds:itemID="{EAD1ADEB-B996-41A8-8A2B-EFC8C2D7BBA3}">
  <ds:schemaRefs>
    <ds:schemaRef ds:uri="http://www.documentaal.nl/Signer"/>
  </ds:schemaRefs>
</ds:datastoreItem>
</file>

<file path=customXml/itemProps7.xml><?xml version="1.0" encoding="utf-8"?>
<ds:datastoreItem xmlns:ds="http://schemas.openxmlformats.org/officeDocument/2006/customXml" ds:itemID="{B079F450-8D4D-4F52-8F22-5C9B271CA7A4}">
  <ds:schemaRefs>
    <ds:schemaRef ds:uri="http://www.documentaal.nl/Signer3"/>
  </ds:schemaRefs>
</ds:datastoreItem>
</file>

<file path=customXml/itemProps8.xml><?xml version="1.0" encoding="utf-8"?>
<ds:datastoreItem xmlns:ds="http://schemas.openxmlformats.org/officeDocument/2006/customXml" ds:itemID="{BB00588B-14F6-431B-8440-9F2640A84870}">
  <ds:schemaRefs>
    <ds:schemaRef ds:uri="http://www.documentaal.nl/Author"/>
  </ds:schemaRefs>
</ds:datastoreItem>
</file>

<file path=customXml/itemProps9.xml><?xml version="1.0" encoding="utf-8"?>
<ds:datastoreItem xmlns:ds="http://schemas.openxmlformats.org/officeDocument/2006/customXml" ds:itemID="{2BE3897D-C9F2-436B-9FFA-4B4A260CD6F4}">
  <ds:schemaRefs>
    <ds:schemaRef ds:uri="http://www.documentaal.nl/Document"/>
  </ds:schemaRefs>
</ds:datastoreItem>
</file>

<file path=docMetadata/LabelInfo.xml><?xml version="1.0" encoding="utf-8"?>
<clbl:labelList xmlns:clbl="http://schemas.microsoft.com/office/2020/mipLabelMetadata">
  <clbl:label id="{39bfee3c-f222-43a4-a10e-1f3deb8e95ca}" enabled="0" method="" siteId="{39bfee3c-f222-43a4-a10e-1f3deb8e95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Rachella de Haan</dc:creator>
  <cp:keywords/>
  <cp:lastModifiedBy>Miranda Reinsma-Lefferinga</cp:lastModifiedBy>
  <cp:revision>9</cp:revision>
  <cp:lastPrinted>2023-01-03T12:55:00Z</cp:lastPrinted>
  <dcterms:created xsi:type="dcterms:W3CDTF">2025-02-26T14:33:00Z</dcterms:created>
  <dcterms:modified xsi:type="dcterms:W3CDTF">2025-03-14T09:07:00Z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DMS Document</vt:lpwstr>
  </property>
  <property fmtid="{D5CDD505-2E9C-101B-9397-08002B2CF9AE}" pid="3" name="MatterCode">
    <vt:lpwstr/>
  </property>
  <property fmtid="{D5CDD505-2E9C-101B-9397-08002B2CF9AE}" pid="4" name="MatterName">
    <vt:lpwstr/>
  </property>
  <property fmtid="{D5CDD505-2E9C-101B-9397-08002B2CF9AE}" pid="5" name="ClientCode">
    <vt:lpwstr/>
  </property>
  <property fmtid="{D5CDD505-2E9C-101B-9397-08002B2CF9AE}" pid="6" name="ClientName">
    <vt:lpwstr/>
  </property>
  <property fmtid="{D5CDD505-2E9C-101B-9397-08002B2CF9AE}" pid="7" name="DocAuthor">
    <vt:lpwstr>-1;#RdeHaan@Accolade.nl</vt:lpwstr>
  </property>
  <property fmtid="{D5CDD505-2E9C-101B-9397-08002B2CF9AE}" pid="8" name="ContentTypeId">
    <vt:lpwstr>0x01010026C4F17912978B4B879137F6BA2993C3</vt:lpwstr>
  </property>
  <property fmtid="{D5CDD505-2E9C-101B-9397-08002B2CF9AE}" pid="9" name="MediaServiceImageTags">
    <vt:lpwstr/>
  </property>
  <property fmtid="{D5CDD505-2E9C-101B-9397-08002B2CF9AE}" pid="10" name="ctbFolderMD7">
    <vt:lpwstr/>
  </property>
  <property fmtid="{D5CDD505-2E9C-101B-9397-08002B2CF9AE}" pid="11" name="ctbFolderMD2">
    <vt:lpwstr>01. Aanbestedingsdocumenten</vt:lpwstr>
  </property>
  <property fmtid="{D5CDD505-2E9C-101B-9397-08002B2CF9AE}" pid="12" name="ctbFolderMD8">
    <vt:lpwstr/>
  </property>
  <property fmtid="{D5CDD505-2E9C-101B-9397-08002B2CF9AE}" pid="13" name="ctbFolderMD3">
    <vt:lpwstr>02. Selectiefase</vt:lpwstr>
  </property>
  <property fmtid="{D5CDD505-2E9C-101B-9397-08002B2CF9AE}" pid="14" name="ctbFolderMD6">
    <vt:lpwstr/>
  </property>
  <property fmtid="{D5CDD505-2E9C-101B-9397-08002B2CF9AE}" pid="15" name="ctbFolderMD1">
    <vt:lpwstr>General</vt:lpwstr>
  </property>
  <property fmtid="{D5CDD505-2E9C-101B-9397-08002B2CF9AE}" pid="16" name="ctbFolderMD4">
    <vt:lpwstr/>
  </property>
  <property fmtid="{D5CDD505-2E9C-101B-9397-08002B2CF9AE}" pid="17" name="ctbFolderMD5">
    <vt:lpwstr/>
  </property>
  <property fmtid="{D5CDD505-2E9C-101B-9397-08002B2CF9AE}" pid="18" name="ctbFolderMD0">
    <vt:lpwstr>Gedeelde documenten</vt:lpwstr>
  </property>
  <property fmtid="{D5CDD505-2E9C-101B-9397-08002B2CF9AE}" pid="19" name="xd_ProgID">
    <vt:lpwstr/>
  </property>
  <property fmtid="{D5CDD505-2E9C-101B-9397-08002B2CF9AE}" pid="20" name="ComplianceAssetId">
    <vt:lpwstr/>
  </property>
  <property fmtid="{D5CDD505-2E9C-101B-9397-08002B2CF9AE}" pid="21" name="TemplateUrl">
    <vt:lpwstr/>
  </property>
  <property fmtid="{D5CDD505-2E9C-101B-9397-08002B2CF9AE}" pid="22" name="_ExtendedDescription">
    <vt:lpwstr/>
  </property>
  <property fmtid="{D5CDD505-2E9C-101B-9397-08002B2CF9AE}" pid="23" name="TriggerFlowInfo">
    <vt:lpwstr/>
  </property>
  <property fmtid="{D5CDD505-2E9C-101B-9397-08002B2CF9AE}" pid="24" name="xd_Signature">
    <vt:bool>false</vt:bool>
  </property>
  <property fmtid="{D5CDD505-2E9C-101B-9397-08002B2CF9AE}" pid="25" name="ProjectStatus">
    <vt:lpwstr>Actief</vt:lpwstr>
  </property>
</Properties>
</file>